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8AF48" w14:textId="1EC45CBF" w:rsidR="00F065CA" w:rsidRDefault="00F065CA" w:rsidP="00F065CA"/>
    <w:p w14:paraId="1E9D3690" w14:textId="77777777" w:rsidR="00F065CA" w:rsidRPr="00F065CA" w:rsidRDefault="00F065CA" w:rsidP="00F065CA"/>
    <w:p w14:paraId="2091562B" w14:textId="77777777" w:rsidR="00AF449F" w:rsidRPr="00C465AA" w:rsidRDefault="00AF449F" w:rsidP="00AF449F">
      <w:pPr>
        <w:pStyle w:val="Bezodstpw"/>
        <w:jc w:val="right"/>
        <w:rPr>
          <w:rFonts w:ascii="Century Gothic" w:hAnsi="Century Gothic"/>
          <w:b/>
          <w:i/>
        </w:rPr>
      </w:pPr>
      <w:r w:rsidRPr="00C465AA">
        <w:rPr>
          <w:rFonts w:ascii="Century Gothic" w:hAnsi="Century Gothic"/>
          <w:b/>
          <w:i/>
        </w:rPr>
        <w:t xml:space="preserve">Załącznik Nr 1 do Zapytania ofertowego </w:t>
      </w:r>
    </w:p>
    <w:p w14:paraId="02A3838B" w14:textId="77777777" w:rsidR="00AF449F" w:rsidRPr="00C465AA" w:rsidRDefault="00AF449F" w:rsidP="00AF449F">
      <w:pPr>
        <w:pStyle w:val="Bezodstpw"/>
        <w:tabs>
          <w:tab w:val="left" w:pos="7590"/>
        </w:tabs>
        <w:rPr>
          <w:rFonts w:ascii="Century Gothic" w:hAnsi="Century Gothic"/>
        </w:rPr>
      </w:pPr>
    </w:p>
    <w:p w14:paraId="55FA2FC1" w14:textId="5752DAD3" w:rsidR="00AF449F" w:rsidRDefault="00AF449F" w:rsidP="00DA0AC5">
      <w:pPr>
        <w:pStyle w:val="Bezodstpw"/>
        <w:ind w:left="4248" w:firstLine="708"/>
        <w:jc w:val="both"/>
        <w:rPr>
          <w:rFonts w:ascii="Century Gothic" w:hAnsi="Century Gothic"/>
          <w:b/>
          <w:color w:val="000000"/>
        </w:rPr>
      </w:pPr>
      <w:r w:rsidRPr="00C465AA">
        <w:rPr>
          <w:rFonts w:ascii="Century Gothic" w:hAnsi="Century Gothic"/>
        </w:rPr>
        <w:t xml:space="preserve">Zamawiający: </w:t>
      </w:r>
      <w:r w:rsidRPr="00C465AA">
        <w:rPr>
          <w:rFonts w:ascii="Century Gothic" w:hAnsi="Century Gothic"/>
          <w:b/>
          <w:color w:val="000000"/>
        </w:rPr>
        <w:t>……………</w:t>
      </w:r>
      <w:r w:rsidR="00DA0AC5">
        <w:rPr>
          <w:rFonts w:ascii="Century Gothic" w:hAnsi="Century Gothic"/>
          <w:b/>
          <w:color w:val="000000"/>
        </w:rPr>
        <w:t>…………….</w:t>
      </w:r>
      <w:r w:rsidRPr="00C465AA">
        <w:rPr>
          <w:rFonts w:ascii="Century Gothic" w:hAnsi="Century Gothic"/>
          <w:b/>
          <w:color w:val="000000"/>
        </w:rPr>
        <w:t>..</w:t>
      </w:r>
    </w:p>
    <w:p w14:paraId="5D2DA7DD" w14:textId="77777777" w:rsidR="00DA0AC5" w:rsidRPr="00C465AA" w:rsidRDefault="00DA0AC5" w:rsidP="00DA0AC5">
      <w:pPr>
        <w:pStyle w:val="Bezodstpw"/>
        <w:ind w:left="4248" w:firstLine="708"/>
        <w:jc w:val="both"/>
        <w:rPr>
          <w:rFonts w:ascii="Century Gothic" w:eastAsia="Lucida Sans Unicode" w:hAnsi="Century Gothic"/>
          <w:b/>
        </w:rPr>
      </w:pPr>
    </w:p>
    <w:p w14:paraId="7A06EB29" w14:textId="4B1A1346" w:rsidR="00AF449F" w:rsidRDefault="00DA0AC5" w:rsidP="00DA0AC5">
      <w:pPr>
        <w:pStyle w:val="Bezodstpw"/>
        <w:ind w:left="4248" w:firstLine="708"/>
        <w:jc w:val="both"/>
        <w:rPr>
          <w:rFonts w:ascii="Century Gothic" w:hAnsi="Century Gothic"/>
          <w:b/>
          <w:color w:val="000000"/>
        </w:rPr>
      </w:pPr>
      <w:r>
        <w:rPr>
          <w:rFonts w:ascii="Century Gothic" w:eastAsia="Lucida Sans Unicode" w:hAnsi="Century Gothic"/>
          <w:b/>
        </w:rPr>
        <w:t>…………………………</w:t>
      </w:r>
      <w:r w:rsidR="00AF449F" w:rsidRPr="00C465AA">
        <w:rPr>
          <w:rFonts w:ascii="Century Gothic" w:hAnsi="Century Gothic"/>
          <w:b/>
          <w:color w:val="000000"/>
        </w:rPr>
        <w:t>…………</w:t>
      </w:r>
      <w:r>
        <w:rPr>
          <w:rFonts w:ascii="Century Gothic" w:hAnsi="Century Gothic"/>
          <w:b/>
          <w:color w:val="000000"/>
        </w:rPr>
        <w:t>……..</w:t>
      </w:r>
      <w:r w:rsidR="00AF449F" w:rsidRPr="00C465AA">
        <w:rPr>
          <w:rFonts w:ascii="Century Gothic" w:hAnsi="Century Gothic"/>
          <w:b/>
          <w:color w:val="000000"/>
        </w:rPr>
        <w:t>…..</w:t>
      </w:r>
    </w:p>
    <w:p w14:paraId="3941855B" w14:textId="77777777" w:rsidR="00DA0AC5" w:rsidRDefault="00DA0AC5" w:rsidP="00DA0AC5">
      <w:pPr>
        <w:pStyle w:val="Bezodstpw"/>
        <w:ind w:left="2832" w:firstLine="708"/>
        <w:jc w:val="both"/>
        <w:rPr>
          <w:rFonts w:ascii="Century Gothic" w:hAnsi="Century Gothic"/>
          <w:b/>
          <w:color w:val="000000"/>
        </w:rPr>
      </w:pPr>
    </w:p>
    <w:p w14:paraId="767871E3" w14:textId="5FD3FF37" w:rsidR="00AF449F" w:rsidRPr="00C465AA" w:rsidRDefault="00DA0AC5" w:rsidP="00DA0AC5">
      <w:pPr>
        <w:pStyle w:val="Bezodstpw"/>
        <w:ind w:left="495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color w:val="000000"/>
        </w:rPr>
        <w:t>……………………………….</w:t>
      </w:r>
      <w:r w:rsidR="00AF449F" w:rsidRPr="00C465AA">
        <w:rPr>
          <w:rFonts w:ascii="Century Gothic" w:hAnsi="Century Gothic"/>
          <w:b/>
          <w:color w:val="000000"/>
        </w:rPr>
        <w:t>……………..</w:t>
      </w:r>
    </w:p>
    <w:p w14:paraId="05B6042F" w14:textId="77777777" w:rsidR="00AF449F" w:rsidRPr="00C465AA" w:rsidRDefault="00AF449F" w:rsidP="00AF449F">
      <w:pPr>
        <w:spacing w:after="0" w:line="210" w:lineRule="exact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  <w:b/>
          <w:color w:val="00000A"/>
        </w:rPr>
        <w:t>Wykonawca:</w:t>
      </w:r>
      <w:r w:rsidRPr="00C465AA">
        <w:rPr>
          <w:rFonts w:ascii="Century Gothic" w:hAnsi="Century Gothic"/>
        </w:rPr>
        <w:t xml:space="preserve"> </w:t>
      </w:r>
    </w:p>
    <w:p w14:paraId="32CB3626" w14:textId="77777777" w:rsidR="00AF449F" w:rsidRPr="00C465AA" w:rsidRDefault="00AF449F" w:rsidP="00AF449F">
      <w:pPr>
        <w:spacing w:after="0" w:line="210" w:lineRule="exact"/>
        <w:jc w:val="both"/>
        <w:rPr>
          <w:rFonts w:ascii="Century Gothic" w:hAnsi="Century Gothic"/>
        </w:rPr>
      </w:pPr>
    </w:p>
    <w:p w14:paraId="38E916B0" w14:textId="5B1C2683" w:rsidR="00AF449F" w:rsidRDefault="00AF449F" w:rsidP="00AF449F">
      <w:pPr>
        <w:spacing w:after="0" w:line="210" w:lineRule="exact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……………………………………</w:t>
      </w:r>
      <w:r w:rsidR="00DA0AC5">
        <w:rPr>
          <w:rFonts w:ascii="Century Gothic" w:hAnsi="Century Gothic"/>
        </w:rPr>
        <w:t>………..</w:t>
      </w:r>
      <w:r w:rsidRPr="00C465AA">
        <w:rPr>
          <w:rFonts w:ascii="Century Gothic" w:hAnsi="Century Gothic"/>
        </w:rPr>
        <w:t>….</w:t>
      </w:r>
    </w:p>
    <w:p w14:paraId="76676F32" w14:textId="77777777" w:rsidR="00DA0AC5" w:rsidRPr="00C465AA" w:rsidRDefault="00DA0AC5" w:rsidP="00AF449F">
      <w:pPr>
        <w:spacing w:after="0" w:line="210" w:lineRule="exact"/>
        <w:jc w:val="both"/>
        <w:rPr>
          <w:rFonts w:ascii="Century Gothic" w:hAnsi="Century Gothic"/>
        </w:rPr>
      </w:pPr>
    </w:p>
    <w:p w14:paraId="61183155" w14:textId="35192623" w:rsidR="00AF449F" w:rsidRDefault="00AF449F" w:rsidP="00AF449F">
      <w:pPr>
        <w:spacing w:after="0" w:line="210" w:lineRule="exact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……………………………………</w:t>
      </w:r>
      <w:r w:rsidR="00DA0AC5">
        <w:rPr>
          <w:rFonts w:ascii="Century Gothic" w:hAnsi="Century Gothic"/>
        </w:rPr>
        <w:t>………..</w:t>
      </w:r>
      <w:r w:rsidRPr="00C465AA">
        <w:rPr>
          <w:rFonts w:ascii="Century Gothic" w:hAnsi="Century Gothic"/>
        </w:rPr>
        <w:t>….</w:t>
      </w:r>
    </w:p>
    <w:p w14:paraId="39C741A4" w14:textId="77777777" w:rsidR="00DA0AC5" w:rsidRPr="00C465AA" w:rsidRDefault="00DA0AC5" w:rsidP="00AF449F">
      <w:pPr>
        <w:spacing w:after="0" w:line="210" w:lineRule="exact"/>
        <w:jc w:val="both"/>
        <w:rPr>
          <w:rFonts w:ascii="Century Gothic" w:hAnsi="Century Gothic"/>
        </w:rPr>
      </w:pPr>
    </w:p>
    <w:p w14:paraId="78296A15" w14:textId="53CA45A9" w:rsidR="00AF449F" w:rsidRDefault="00AF449F" w:rsidP="00AF449F">
      <w:pPr>
        <w:spacing w:after="0" w:line="210" w:lineRule="exact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…………</w:t>
      </w:r>
      <w:r w:rsidR="00DA0AC5">
        <w:rPr>
          <w:rFonts w:ascii="Century Gothic" w:hAnsi="Century Gothic"/>
        </w:rPr>
        <w:t>………..</w:t>
      </w:r>
      <w:r w:rsidRPr="00C465AA">
        <w:rPr>
          <w:rFonts w:ascii="Century Gothic" w:hAnsi="Century Gothic"/>
        </w:rPr>
        <w:t>…………………………….</w:t>
      </w:r>
    </w:p>
    <w:p w14:paraId="7F77876F" w14:textId="77777777" w:rsidR="00DA0AC5" w:rsidRPr="00C465AA" w:rsidRDefault="00DA0AC5" w:rsidP="00AF449F">
      <w:pPr>
        <w:spacing w:after="0" w:line="210" w:lineRule="exact"/>
        <w:jc w:val="both"/>
        <w:rPr>
          <w:rFonts w:ascii="Century Gothic" w:hAnsi="Century Gothic"/>
        </w:rPr>
      </w:pPr>
    </w:p>
    <w:p w14:paraId="67D7B085" w14:textId="32456CC1" w:rsidR="00AF449F" w:rsidRDefault="00AF449F" w:rsidP="00AF449F">
      <w:pPr>
        <w:spacing w:after="0" w:line="210" w:lineRule="exact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………………………………………</w:t>
      </w:r>
      <w:r w:rsidR="00DA0AC5">
        <w:rPr>
          <w:rFonts w:ascii="Century Gothic" w:hAnsi="Century Gothic"/>
        </w:rPr>
        <w:t>…………</w:t>
      </w:r>
    </w:p>
    <w:p w14:paraId="3CA5727F" w14:textId="77777777" w:rsidR="00DA0AC5" w:rsidRPr="00C465AA" w:rsidRDefault="00DA0AC5" w:rsidP="00AF449F">
      <w:pPr>
        <w:spacing w:after="0" w:line="210" w:lineRule="exact"/>
        <w:jc w:val="both"/>
        <w:rPr>
          <w:rFonts w:ascii="Century Gothic" w:hAnsi="Century Gothic"/>
        </w:rPr>
      </w:pPr>
    </w:p>
    <w:p w14:paraId="589BD91F" w14:textId="70F61B32" w:rsidR="00AF449F" w:rsidRPr="00C465AA" w:rsidRDefault="00AF449F" w:rsidP="00AF449F">
      <w:pPr>
        <w:spacing w:after="0" w:line="210" w:lineRule="exact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…………………………………</w:t>
      </w:r>
      <w:r w:rsidR="00DA0AC5">
        <w:rPr>
          <w:rFonts w:ascii="Century Gothic" w:hAnsi="Century Gothic"/>
        </w:rPr>
        <w:t>………..</w:t>
      </w:r>
      <w:r w:rsidRPr="00C465AA">
        <w:rPr>
          <w:rFonts w:ascii="Century Gothic" w:hAnsi="Century Gothic"/>
        </w:rPr>
        <w:t>…….</w:t>
      </w:r>
    </w:p>
    <w:p w14:paraId="6DE56F4C" w14:textId="77777777" w:rsidR="00AF449F" w:rsidRPr="00C465AA" w:rsidRDefault="00AF449F" w:rsidP="00AF449F">
      <w:pPr>
        <w:pStyle w:val="Teksttreci40"/>
        <w:shd w:val="clear" w:color="auto" w:fill="auto"/>
        <w:spacing w:before="0" w:after="0"/>
        <w:ind w:right="6040"/>
        <w:rPr>
          <w:rFonts w:ascii="Century Gothic" w:hAnsi="Century Gothic" w:cs="Times New Roman"/>
          <w:sz w:val="22"/>
          <w:szCs w:val="22"/>
        </w:rPr>
      </w:pPr>
      <w:r w:rsidRPr="00C465AA">
        <w:rPr>
          <w:rFonts w:ascii="Century Gothic" w:hAnsi="Century Gothic" w:cs="Times New Roman"/>
          <w:sz w:val="22"/>
          <w:szCs w:val="22"/>
        </w:rPr>
        <w:t>(imię i nazwisko/ pełna nazwa/firma, adres,</w:t>
      </w:r>
      <w:r w:rsidRPr="00C465AA">
        <w:rPr>
          <w:rFonts w:ascii="Century Gothic" w:hAnsi="Century Gothic" w:cs="Times New Roman"/>
          <w:sz w:val="22"/>
          <w:szCs w:val="22"/>
        </w:rPr>
        <w:br/>
        <w:t xml:space="preserve"> w zależności od podmiotu: NIP/PESEL, KRS/CEIDG)</w:t>
      </w:r>
    </w:p>
    <w:p w14:paraId="4BB4E619" w14:textId="77777777" w:rsidR="00AF449F" w:rsidRDefault="00AF449F" w:rsidP="00AF449F">
      <w:pPr>
        <w:pStyle w:val="Bezodstpw"/>
        <w:jc w:val="center"/>
        <w:rPr>
          <w:rFonts w:ascii="Century Gothic" w:hAnsi="Century Gothic"/>
          <w:b/>
        </w:rPr>
      </w:pPr>
    </w:p>
    <w:p w14:paraId="7EA108C9" w14:textId="77777777" w:rsidR="00AF449F" w:rsidRDefault="00AF449F" w:rsidP="00AF449F">
      <w:pPr>
        <w:pStyle w:val="Bezodstpw"/>
        <w:jc w:val="center"/>
        <w:rPr>
          <w:rFonts w:ascii="Century Gothic" w:hAnsi="Century Gothic"/>
          <w:b/>
        </w:rPr>
      </w:pPr>
    </w:p>
    <w:p w14:paraId="15EBAC2D" w14:textId="75EC2053" w:rsidR="00AF449F" w:rsidRPr="00C465AA" w:rsidRDefault="00AF449F" w:rsidP="00AF449F">
      <w:pPr>
        <w:pStyle w:val="Bezodstpw"/>
        <w:jc w:val="center"/>
        <w:rPr>
          <w:rFonts w:ascii="Century Gothic" w:hAnsi="Century Gothic"/>
          <w:b/>
        </w:rPr>
      </w:pPr>
      <w:r w:rsidRPr="00C465AA">
        <w:rPr>
          <w:rFonts w:ascii="Century Gothic" w:hAnsi="Century Gothic"/>
          <w:b/>
        </w:rPr>
        <w:t>FORMULARZ OFERTOWY</w:t>
      </w:r>
    </w:p>
    <w:p w14:paraId="0D38EDAD" w14:textId="77777777" w:rsidR="00AF449F" w:rsidRPr="00C465AA" w:rsidRDefault="00AF449F" w:rsidP="00AF449F">
      <w:pPr>
        <w:pStyle w:val="Bezodstpw"/>
        <w:rPr>
          <w:rFonts w:ascii="Century Gothic" w:hAnsi="Century Gothic"/>
        </w:rPr>
      </w:pPr>
    </w:p>
    <w:p w14:paraId="5C02C995" w14:textId="77777777" w:rsidR="00AF449F" w:rsidRPr="00C465AA" w:rsidRDefault="00AF449F" w:rsidP="00AF449F">
      <w:pPr>
        <w:widowControl w:val="0"/>
        <w:spacing w:line="240" w:lineRule="auto"/>
        <w:ind w:firstLine="708"/>
        <w:jc w:val="both"/>
        <w:rPr>
          <w:rFonts w:ascii="Century Gothic" w:hAnsi="Century Gothic"/>
          <w:bCs/>
        </w:rPr>
      </w:pPr>
      <w:r w:rsidRPr="00C465AA">
        <w:rPr>
          <w:rFonts w:ascii="Century Gothic" w:hAnsi="Century Gothic"/>
        </w:rPr>
        <w:t xml:space="preserve">W odpowiedzi na Zapytanie ofertowe nr </w:t>
      </w:r>
      <w:r w:rsidRPr="00C465AA">
        <w:rPr>
          <w:rFonts w:ascii="Century Gothic" w:hAnsi="Century Gothic"/>
          <w:b/>
          <w:color w:val="000000"/>
        </w:rPr>
        <w:t>……………..</w:t>
      </w:r>
      <w:r w:rsidRPr="00C465AA">
        <w:rPr>
          <w:rFonts w:ascii="Century Gothic" w:hAnsi="Century Gothic"/>
          <w:bCs/>
        </w:rPr>
        <w:t xml:space="preserve">z dnia </w:t>
      </w:r>
      <w:r w:rsidRPr="00C465AA">
        <w:rPr>
          <w:rFonts w:ascii="Century Gothic" w:hAnsi="Century Gothic"/>
          <w:b/>
          <w:color w:val="000000"/>
        </w:rPr>
        <w:t>……………..</w:t>
      </w:r>
      <w:r w:rsidRPr="00C465AA">
        <w:rPr>
          <w:rFonts w:ascii="Century Gothic" w:hAnsi="Century Gothic"/>
          <w:bCs/>
        </w:rPr>
        <w:t xml:space="preserve">. </w:t>
      </w:r>
      <w:r w:rsidRPr="00C465AA">
        <w:rPr>
          <w:rFonts w:ascii="Century Gothic" w:hAnsi="Century Gothic"/>
        </w:rPr>
        <w:t>oświadczam/y/, iż oferuję/</w:t>
      </w:r>
      <w:proofErr w:type="spellStart"/>
      <w:r w:rsidRPr="00C465AA">
        <w:rPr>
          <w:rFonts w:ascii="Century Gothic" w:hAnsi="Century Gothic"/>
        </w:rPr>
        <w:t>emy</w:t>
      </w:r>
      <w:proofErr w:type="spellEnd"/>
      <w:r w:rsidRPr="00C465AA">
        <w:rPr>
          <w:rFonts w:ascii="Century Gothic" w:hAnsi="Century Gothic"/>
        </w:rPr>
        <w:t>/ wykonanie przedmiotu zamówienia na niżej wymienionych warunkach:</w:t>
      </w:r>
    </w:p>
    <w:p w14:paraId="71FC3AC2" w14:textId="77777777" w:rsidR="00AF449F" w:rsidRPr="00C465AA" w:rsidRDefault="00AF449F" w:rsidP="00AF449F">
      <w:pPr>
        <w:autoSpaceDE w:val="0"/>
        <w:spacing w:after="0" w:line="480" w:lineRule="auto"/>
        <w:jc w:val="center"/>
        <w:rPr>
          <w:rFonts w:ascii="Century Gothic" w:hAnsi="Century Gothic"/>
          <w:b/>
          <w:bCs/>
        </w:rPr>
      </w:pPr>
      <w:r w:rsidRPr="00C465AA">
        <w:rPr>
          <w:rFonts w:ascii="Century Gothic" w:hAnsi="Century Gothic"/>
          <w:b/>
          <w:bCs/>
        </w:rPr>
        <w:t>Oświadczam/y/, iż oferuję wykonanie zamówienia za cenę:</w:t>
      </w: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042"/>
        <w:gridCol w:w="2352"/>
      </w:tblGrid>
      <w:tr w:rsidR="00AF449F" w:rsidRPr="00C465AA" w14:paraId="50A2E532" w14:textId="77777777" w:rsidTr="005B555E">
        <w:trPr>
          <w:trHeight w:val="42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1850" w14:textId="77777777" w:rsidR="00AF449F" w:rsidRPr="00C465AA" w:rsidRDefault="00AF449F" w:rsidP="005B555E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  <w:bookmarkStart w:id="0" w:name="_Hlk170293197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AE5F" w14:textId="77777777" w:rsidR="00AF449F" w:rsidRPr="00C465AA" w:rsidRDefault="00AF449F" w:rsidP="005B555E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  <w:r w:rsidRPr="00C465AA">
              <w:rPr>
                <w:rFonts w:ascii="Century Gothic" w:hAnsi="Century Gothic"/>
                <w:b/>
                <w:bCs/>
              </w:rPr>
              <w:t xml:space="preserve">Cena </w:t>
            </w:r>
            <w:r>
              <w:rPr>
                <w:rFonts w:ascii="Century Gothic" w:hAnsi="Century Gothic"/>
                <w:b/>
                <w:bCs/>
              </w:rPr>
              <w:t>dzierżawy /</w:t>
            </w:r>
            <w:r w:rsidRPr="00C465AA">
              <w:rPr>
                <w:rFonts w:ascii="Century Gothic" w:hAnsi="Century Gothic"/>
                <w:b/>
                <w:bCs/>
              </w:rPr>
              <w:t>abonamentu za 1 miesiąc /netto/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4F5A" w14:textId="77777777" w:rsidR="00AF449F" w:rsidRPr="00C465AA" w:rsidRDefault="00AF449F" w:rsidP="005B555E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  <w:r w:rsidRPr="00C465AA">
              <w:rPr>
                <w:rFonts w:ascii="Century Gothic" w:hAnsi="Century Gothic"/>
                <w:b/>
                <w:bCs/>
              </w:rPr>
              <w:t xml:space="preserve">Cena </w:t>
            </w:r>
            <w:r>
              <w:rPr>
                <w:rFonts w:ascii="Century Gothic" w:hAnsi="Century Gothic"/>
                <w:b/>
                <w:bCs/>
              </w:rPr>
              <w:t xml:space="preserve">dzierżawy/ </w:t>
            </w:r>
            <w:r w:rsidRPr="00C465AA">
              <w:rPr>
                <w:rFonts w:ascii="Century Gothic" w:hAnsi="Century Gothic"/>
                <w:b/>
                <w:bCs/>
              </w:rPr>
              <w:t>abonamentu za 1 miesiąc /brutto/</w:t>
            </w:r>
          </w:p>
        </w:tc>
      </w:tr>
      <w:tr w:rsidR="00AF449F" w:rsidRPr="00C465AA" w14:paraId="4D2D3095" w14:textId="77777777" w:rsidTr="005B555E">
        <w:trPr>
          <w:trHeight w:val="70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7D2B" w14:textId="77777777" w:rsidR="00AF449F" w:rsidRPr="00C465AA" w:rsidRDefault="00AF449F" w:rsidP="005B555E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  <w:r w:rsidRPr="00C465AA">
              <w:rPr>
                <w:rFonts w:ascii="Century Gothic" w:hAnsi="Century Gothic"/>
                <w:b/>
                <w:bCs/>
              </w:rPr>
              <w:t>Za 1 opaskę: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9178" w14:textId="77777777" w:rsidR="00AF449F" w:rsidRPr="00C465AA" w:rsidRDefault="00AF449F" w:rsidP="005B555E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80EF" w14:textId="77777777" w:rsidR="00AF449F" w:rsidRPr="00C465AA" w:rsidRDefault="00AF449F" w:rsidP="005B555E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</w:p>
        </w:tc>
        <w:bookmarkEnd w:id="0"/>
      </w:tr>
      <w:tr w:rsidR="00AF449F" w:rsidRPr="00C465AA" w14:paraId="7440FFB6" w14:textId="77777777" w:rsidTr="005B555E">
        <w:trPr>
          <w:trHeight w:val="71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A336" w14:textId="77777777" w:rsidR="00AF449F" w:rsidRPr="00C465AA" w:rsidRDefault="00AF449F" w:rsidP="005B555E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  <w:r w:rsidRPr="00C465AA">
              <w:rPr>
                <w:rFonts w:ascii="Century Gothic" w:hAnsi="Century Gothic"/>
                <w:b/>
                <w:bCs/>
              </w:rPr>
              <w:t>Za ……. opasek: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3BB6" w14:textId="77777777" w:rsidR="00AF449F" w:rsidRPr="00C465AA" w:rsidRDefault="00AF449F" w:rsidP="005B555E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A0F0" w14:textId="77777777" w:rsidR="00AF449F" w:rsidRPr="00C465AA" w:rsidRDefault="00AF449F" w:rsidP="005B555E">
            <w:pPr>
              <w:spacing w:after="0" w:line="240" w:lineRule="auto"/>
              <w:contextualSpacing/>
              <w:jc w:val="center"/>
              <w:rPr>
                <w:rFonts w:ascii="Century Gothic" w:hAnsi="Century Gothic"/>
                <w:b/>
                <w:bCs/>
              </w:rPr>
            </w:pPr>
          </w:p>
        </w:tc>
      </w:tr>
    </w:tbl>
    <w:p w14:paraId="7C9ED1DD" w14:textId="77777777" w:rsidR="00AF449F" w:rsidRDefault="00AF449F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</w:p>
    <w:p w14:paraId="61F6816B" w14:textId="77777777" w:rsidR="00DA0AC5" w:rsidRPr="00C465AA" w:rsidRDefault="00DA0AC5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</w:p>
    <w:p w14:paraId="02CCF386" w14:textId="77777777" w:rsidR="00DA0AC5" w:rsidRDefault="00DA0AC5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</w:p>
    <w:p w14:paraId="73E60916" w14:textId="652C8B53" w:rsidR="00AF449F" w:rsidRDefault="00AF449F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  <w:r w:rsidRPr="00C465AA">
        <w:rPr>
          <w:rFonts w:ascii="Century Gothic" w:hAnsi="Century Gothic"/>
          <w:b/>
          <w:bCs/>
          <w:u w:val="single"/>
        </w:rPr>
        <w:t>Oferuję wykonanie przedmiotu zamówienia za łączną cenę…</w:t>
      </w:r>
      <w:r w:rsidR="00DA0AC5">
        <w:rPr>
          <w:rFonts w:ascii="Century Gothic" w:hAnsi="Century Gothic"/>
          <w:b/>
          <w:bCs/>
          <w:u w:val="single"/>
        </w:rPr>
        <w:t>……..</w:t>
      </w:r>
      <w:r w:rsidRPr="00C465AA">
        <w:rPr>
          <w:rFonts w:ascii="Century Gothic" w:hAnsi="Century Gothic"/>
          <w:b/>
          <w:bCs/>
          <w:u w:val="single"/>
        </w:rPr>
        <w:t xml:space="preserve">…….. zł  brutto; </w:t>
      </w:r>
    </w:p>
    <w:p w14:paraId="4014D8CD" w14:textId="77777777" w:rsidR="00DA0AC5" w:rsidRDefault="00DA0AC5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</w:p>
    <w:p w14:paraId="4E6B655A" w14:textId="77777777" w:rsidR="00DA0AC5" w:rsidRDefault="00DA0AC5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</w:p>
    <w:p w14:paraId="167340C0" w14:textId="77777777" w:rsidR="00DA0AC5" w:rsidRDefault="00DA0AC5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</w:p>
    <w:p w14:paraId="19CDE13E" w14:textId="77777777" w:rsidR="00DA0AC5" w:rsidRDefault="00DA0AC5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</w:p>
    <w:p w14:paraId="5835AD03" w14:textId="77777777" w:rsidR="00DA0AC5" w:rsidRPr="00C465AA" w:rsidRDefault="00DA0AC5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</w:p>
    <w:p w14:paraId="5AF7904B" w14:textId="77777777" w:rsidR="00AF449F" w:rsidRPr="00C465AA" w:rsidRDefault="00AF449F" w:rsidP="00AF449F">
      <w:pPr>
        <w:spacing w:after="0"/>
        <w:contextualSpacing/>
        <w:jc w:val="both"/>
        <w:rPr>
          <w:rFonts w:ascii="Century Gothic" w:hAnsi="Century Gothic"/>
          <w:b/>
          <w:bCs/>
          <w:u w:val="single"/>
        </w:rPr>
      </w:pPr>
    </w:p>
    <w:p w14:paraId="2B6B6051" w14:textId="77777777" w:rsidR="00AF449F" w:rsidRPr="00C465AA" w:rsidRDefault="00AF449F" w:rsidP="00AF449F">
      <w:pPr>
        <w:spacing w:after="0"/>
        <w:contextualSpacing/>
        <w:jc w:val="both"/>
        <w:rPr>
          <w:rFonts w:ascii="Century Gothic" w:hAnsi="Century Gothic"/>
          <w:bCs/>
        </w:rPr>
      </w:pPr>
    </w:p>
    <w:p w14:paraId="188C93C3" w14:textId="77777777" w:rsidR="00AF449F" w:rsidRPr="00C465AA" w:rsidRDefault="00AF449F" w:rsidP="00AF449F">
      <w:pPr>
        <w:spacing w:after="0"/>
        <w:contextualSpacing/>
        <w:jc w:val="both"/>
        <w:rPr>
          <w:rFonts w:ascii="Century Gothic" w:hAnsi="Century Gothic"/>
          <w:bCs/>
        </w:rPr>
      </w:pPr>
    </w:p>
    <w:p w14:paraId="640D5A0F" w14:textId="77777777" w:rsidR="00AF449F" w:rsidRPr="00C465AA" w:rsidRDefault="00AF449F" w:rsidP="00AF449F">
      <w:pPr>
        <w:spacing w:after="0"/>
        <w:contextualSpacing/>
        <w:jc w:val="both"/>
        <w:rPr>
          <w:rFonts w:ascii="Century Gothic" w:hAnsi="Century Gothic"/>
          <w:color w:val="FF0000"/>
        </w:rPr>
      </w:pPr>
    </w:p>
    <w:p w14:paraId="6F44D075" w14:textId="77777777" w:rsidR="00AF449F" w:rsidRPr="00C465AA" w:rsidRDefault="00AF449F" w:rsidP="00AF449F">
      <w:pPr>
        <w:spacing w:after="0"/>
        <w:contextualSpacing/>
        <w:jc w:val="both"/>
        <w:rPr>
          <w:rFonts w:ascii="Century Gothic" w:hAnsi="Century Gothic"/>
          <w:b/>
          <w:bCs/>
        </w:rPr>
      </w:pPr>
      <w:r w:rsidRPr="00C465AA">
        <w:rPr>
          <w:rFonts w:ascii="Century Gothic" w:hAnsi="Century Gothic"/>
          <w:b/>
          <w:bCs/>
        </w:rPr>
        <w:t>OFEROWANE URZĄDZENIE:</w:t>
      </w:r>
    </w:p>
    <w:p w14:paraId="3DFDFEA2" w14:textId="77777777" w:rsidR="00AF449F" w:rsidRPr="00C465AA" w:rsidRDefault="00AF449F" w:rsidP="00AF449F">
      <w:pPr>
        <w:spacing w:after="0"/>
        <w:contextualSpacing/>
        <w:jc w:val="both"/>
        <w:rPr>
          <w:rFonts w:ascii="Century Gothic" w:hAnsi="Century Gothic"/>
          <w:i/>
          <w:iCs/>
        </w:rPr>
      </w:pPr>
      <w:r w:rsidRPr="00C465AA">
        <w:rPr>
          <w:rFonts w:ascii="Century Gothic" w:hAnsi="Century Gothic"/>
          <w:i/>
          <w:iCs/>
        </w:rPr>
        <w:t>należy wskazać model, producenta oraz (jeśli dotyczy) certyfikat CE wydany przez niezależną jednostkę certyfikującą, wraz z wyszczególnieniem nazwy, numeru tej jednostki, adresu oraz adresu strony internetowej</w:t>
      </w:r>
    </w:p>
    <w:p w14:paraId="541E5681" w14:textId="77777777" w:rsidR="00AF449F" w:rsidRPr="00C465AA" w:rsidRDefault="00AF449F" w:rsidP="00AF449F">
      <w:pPr>
        <w:spacing w:after="0"/>
        <w:contextualSpacing/>
        <w:jc w:val="both"/>
        <w:rPr>
          <w:rFonts w:ascii="Century Gothic" w:hAnsi="Century Gothic"/>
          <w:i/>
          <w:iCs/>
        </w:rPr>
      </w:pPr>
    </w:p>
    <w:p w14:paraId="2AE981E9" w14:textId="77777777" w:rsidR="00AF449F" w:rsidRPr="00C465AA" w:rsidRDefault="00AF449F" w:rsidP="00AF449F">
      <w:pPr>
        <w:spacing w:after="0" w:line="480" w:lineRule="auto"/>
        <w:contextualSpacing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 xml:space="preserve">__________________________________________________________________________________ </w:t>
      </w:r>
    </w:p>
    <w:p w14:paraId="5B298276" w14:textId="77777777" w:rsidR="00AF449F" w:rsidRPr="00C465AA" w:rsidRDefault="00AF449F" w:rsidP="00AF449F">
      <w:pPr>
        <w:spacing w:after="0" w:line="480" w:lineRule="auto"/>
        <w:contextualSpacing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7ED942" w14:textId="77777777" w:rsidR="00AF449F" w:rsidRPr="00C465AA" w:rsidRDefault="00AF449F" w:rsidP="00AF449F">
      <w:pPr>
        <w:pStyle w:val="Bezodstpw"/>
        <w:tabs>
          <w:tab w:val="left" w:pos="284"/>
          <w:tab w:val="left" w:pos="360"/>
        </w:tabs>
        <w:suppressAutoHyphens/>
        <w:spacing w:line="360" w:lineRule="auto"/>
        <w:jc w:val="center"/>
        <w:rPr>
          <w:rFonts w:ascii="Century Gothic" w:hAnsi="Century Gothic"/>
          <w:b/>
          <w:u w:val="single"/>
        </w:rPr>
      </w:pPr>
      <w:r w:rsidRPr="00C465AA">
        <w:rPr>
          <w:rFonts w:ascii="Century Gothic" w:hAnsi="Century Gothic"/>
          <w:b/>
          <w:u w:val="single"/>
        </w:rPr>
        <w:t>Wykaz zrealizowanych usług:</w:t>
      </w:r>
    </w:p>
    <w:p w14:paraId="3761A480" w14:textId="77777777" w:rsidR="00AF449F" w:rsidRPr="00C465AA" w:rsidRDefault="00AF449F" w:rsidP="00AF449F">
      <w:pPr>
        <w:pStyle w:val="Bezodstpw"/>
        <w:tabs>
          <w:tab w:val="left" w:pos="284"/>
          <w:tab w:val="left" w:pos="360"/>
        </w:tabs>
        <w:suppressAutoHyphens/>
        <w:spacing w:line="360" w:lineRule="auto"/>
        <w:rPr>
          <w:rFonts w:ascii="Century Gothic" w:hAnsi="Century Gothic"/>
          <w:b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1766"/>
        <w:gridCol w:w="2402"/>
        <w:gridCol w:w="2402"/>
        <w:gridCol w:w="2663"/>
      </w:tblGrid>
      <w:tr w:rsidR="00AF449F" w:rsidRPr="00C465AA" w14:paraId="68E19A5B" w14:textId="77777777" w:rsidTr="005B555E">
        <w:trPr>
          <w:jc w:val="center"/>
        </w:trPr>
        <w:tc>
          <w:tcPr>
            <w:tcW w:w="543" w:type="dxa"/>
            <w:shd w:val="pct10" w:color="auto" w:fill="auto"/>
            <w:vAlign w:val="center"/>
          </w:tcPr>
          <w:p w14:paraId="37F08F14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  <w:r w:rsidRPr="00C465AA">
              <w:rPr>
                <w:rFonts w:ascii="Century Gothic" w:hAnsi="Century Gothic"/>
              </w:rPr>
              <w:t>Lp.</w:t>
            </w:r>
          </w:p>
        </w:tc>
        <w:tc>
          <w:tcPr>
            <w:tcW w:w="1766" w:type="dxa"/>
            <w:shd w:val="pct10" w:color="auto" w:fill="auto"/>
            <w:vAlign w:val="center"/>
          </w:tcPr>
          <w:p w14:paraId="22ADBE2C" w14:textId="77777777" w:rsidR="00AF449F" w:rsidRPr="00C465AA" w:rsidRDefault="00AF449F" w:rsidP="005B555E">
            <w:pPr>
              <w:pStyle w:val="Bezodstpw"/>
              <w:jc w:val="center"/>
              <w:rPr>
                <w:rFonts w:ascii="Century Gothic" w:hAnsi="Century Gothic"/>
              </w:rPr>
            </w:pPr>
            <w:r w:rsidRPr="00C465AA">
              <w:rPr>
                <w:rFonts w:ascii="Century Gothic" w:hAnsi="Century Gothic"/>
              </w:rPr>
              <w:t>Nazwa usługi</w:t>
            </w:r>
          </w:p>
        </w:tc>
        <w:tc>
          <w:tcPr>
            <w:tcW w:w="2402" w:type="dxa"/>
            <w:shd w:val="pct10" w:color="auto" w:fill="auto"/>
          </w:tcPr>
          <w:p w14:paraId="7E655188" w14:textId="77777777" w:rsidR="00AF449F" w:rsidRPr="00C465AA" w:rsidRDefault="00AF449F" w:rsidP="005B555E">
            <w:pPr>
              <w:pStyle w:val="Bezodstpw"/>
              <w:jc w:val="center"/>
              <w:rPr>
                <w:rFonts w:ascii="Century Gothic" w:hAnsi="Century Gothic"/>
              </w:rPr>
            </w:pPr>
          </w:p>
          <w:p w14:paraId="0FF5CD6A" w14:textId="77777777" w:rsidR="00AF449F" w:rsidRPr="00C465AA" w:rsidRDefault="00AF449F" w:rsidP="005B555E">
            <w:pPr>
              <w:pStyle w:val="Bezodstpw"/>
              <w:jc w:val="center"/>
              <w:rPr>
                <w:rFonts w:ascii="Century Gothic" w:hAnsi="Century Gothic"/>
              </w:rPr>
            </w:pPr>
            <w:r w:rsidRPr="00C465AA">
              <w:rPr>
                <w:rFonts w:ascii="Century Gothic" w:hAnsi="Century Gothic"/>
              </w:rPr>
              <w:t>Termin wykonania usługi /od-do/</w:t>
            </w:r>
          </w:p>
          <w:p w14:paraId="63D60A7C" w14:textId="77777777" w:rsidR="00AF449F" w:rsidRPr="00C465AA" w:rsidRDefault="00AF449F" w:rsidP="005B555E">
            <w:pPr>
              <w:pStyle w:val="Bezodstpw"/>
              <w:jc w:val="center"/>
              <w:rPr>
                <w:rFonts w:ascii="Century Gothic" w:hAnsi="Century Gothic"/>
              </w:rPr>
            </w:pPr>
          </w:p>
        </w:tc>
        <w:tc>
          <w:tcPr>
            <w:tcW w:w="2402" w:type="dxa"/>
            <w:shd w:val="pct10" w:color="auto" w:fill="auto"/>
            <w:vAlign w:val="center"/>
          </w:tcPr>
          <w:p w14:paraId="255D32FB" w14:textId="77777777" w:rsidR="00AF449F" w:rsidRPr="00C465AA" w:rsidRDefault="00AF449F" w:rsidP="005B555E">
            <w:pPr>
              <w:pStyle w:val="Bezodstpw"/>
              <w:jc w:val="center"/>
              <w:rPr>
                <w:rFonts w:ascii="Century Gothic" w:hAnsi="Century Gothic"/>
              </w:rPr>
            </w:pPr>
            <w:r w:rsidRPr="00C465AA">
              <w:rPr>
                <w:rFonts w:ascii="Century Gothic" w:hAnsi="Century Gothic"/>
              </w:rPr>
              <w:t>Wartość wykonanej usługi</w:t>
            </w:r>
          </w:p>
        </w:tc>
        <w:tc>
          <w:tcPr>
            <w:tcW w:w="2663" w:type="dxa"/>
            <w:shd w:val="pct10" w:color="auto" w:fill="auto"/>
            <w:vAlign w:val="center"/>
          </w:tcPr>
          <w:p w14:paraId="03798B4C" w14:textId="77777777" w:rsidR="00AF449F" w:rsidRPr="00C465AA" w:rsidRDefault="00AF449F" w:rsidP="005B555E">
            <w:pPr>
              <w:pStyle w:val="Bezodstpw"/>
              <w:jc w:val="center"/>
              <w:rPr>
                <w:rFonts w:ascii="Century Gothic" w:hAnsi="Century Gothic"/>
              </w:rPr>
            </w:pPr>
            <w:r w:rsidRPr="00C465AA">
              <w:rPr>
                <w:rFonts w:ascii="Century Gothic" w:hAnsi="Century Gothic"/>
              </w:rPr>
              <w:t xml:space="preserve">Podmiot na rzecz którego </w:t>
            </w:r>
            <w:r w:rsidRPr="00C465AA">
              <w:rPr>
                <w:rFonts w:ascii="Century Gothic" w:hAnsi="Century Gothic"/>
              </w:rPr>
              <w:br/>
              <w:t>realizowana była usługa</w:t>
            </w:r>
          </w:p>
        </w:tc>
      </w:tr>
      <w:tr w:rsidR="00AF449F" w:rsidRPr="00C465AA" w14:paraId="1CD95933" w14:textId="77777777" w:rsidTr="005B555E">
        <w:trPr>
          <w:trHeight w:val="680"/>
          <w:jc w:val="center"/>
        </w:trPr>
        <w:tc>
          <w:tcPr>
            <w:tcW w:w="543" w:type="dxa"/>
          </w:tcPr>
          <w:p w14:paraId="31EB744B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1766" w:type="dxa"/>
          </w:tcPr>
          <w:p w14:paraId="30D935EB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2402" w:type="dxa"/>
          </w:tcPr>
          <w:p w14:paraId="17F63597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2402" w:type="dxa"/>
          </w:tcPr>
          <w:p w14:paraId="5B72A4B1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2663" w:type="dxa"/>
          </w:tcPr>
          <w:p w14:paraId="5824F50A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</w:tr>
      <w:tr w:rsidR="00AF449F" w:rsidRPr="00C465AA" w14:paraId="4551D554" w14:textId="77777777" w:rsidTr="005B555E">
        <w:trPr>
          <w:trHeight w:val="680"/>
          <w:jc w:val="center"/>
        </w:trPr>
        <w:tc>
          <w:tcPr>
            <w:tcW w:w="543" w:type="dxa"/>
          </w:tcPr>
          <w:p w14:paraId="593FC7D4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1766" w:type="dxa"/>
          </w:tcPr>
          <w:p w14:paraId="7EE1E2BC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2402" w:type="dxa"/>
          </w:tcPr>
          <w:p w14:paraId="3AC43484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2402" w:type="dxa"/>
          </w:tcPr>
          <w:p w14:paraId="141F8D4A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2663" w:type="dxa"/>
          </w:tcPr>
          <w:p w14:paraId="197C017D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</w:tr>
      <w:tr w:rsidR="00AF449F" w:rsidRPr="00C465AA" w14:paraId="3D30AEF8" w14:textId="77777777" w:rsidTr="005B555E">
        <w:trPr>
          <w:trHeight w:val="680"/>
          <w:jc w:val="center"/>
        </w:trPr>
        <w:tc>
          <w:tcPr>
            <w:tcW w:w="543" w:type="dxa"/>
          </w:tcPr>
          <w:p w14:paraId="6F71C4D7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1766" w:type="dxa"/>
          </w:tcPr>
          <w:p w14:paraId="7A995753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2402" w:type="dxa"/>
          </w:tcPr>
          <w:p w14:paraId="67B808A8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2402" w:type="dxa"/>
          </w:tcPr>
          <w:p w14:paraId="1A30F877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  <w:tc>
          <w:tcPr>
            <w:tcW w:w="2663" w:type="dxa"/>
          </w:tcPr>
          <w:p w14:paraId="63B8A221" w14:textId="77777777" w:rsidR="00AF449F" w:rsidRPr="00C465AA" w:rsidRDefault="00AF449F" w:rsidP="005B555E">
            <w:pPr>
              <w:pStyle w:val="Bezodstpw"/>
              <w:rPr>
                <w:rFonts w:ascii="Century Gothic" w:hAnsi="Century Gothic"/>
              </w:rPr>
            </w:pPr>
          </w:p>
        </w:tc>
      </w:tr>
    </w:tbl>
    <w:p w14:paraId="0FB537EA" w14:textId="77777777" w:rsidR="00AF449F" w:rsidRPr="00C465AA" w:rsidRDefault="00AF449F" w:rsidP="00AF449F">
      <w:pPr>
        <w:pStyle w:val="Bezodstpw"/>
        <w:rPr>
          <w:rFonts w:ascii="Century Gothic" w:hAnsi="Century Gothic"/>
        </w:rPr>
      </w:pPr>
    </w:p>
    <w:p w14:paraId="362EBAFD" w14:textId="77777777" w:rsidR="00AF449F" w:rsidRPr="00C465AA" w:rsidRDefault="00AF449F" w:rsidP="00AF449F">
      <w:pPr>
        <w:pStyle w:val="Bezodstpw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Oświadczam, że ww. zrealizowane usługi zostały wykonane należycie. W załączeniu przedkładam dokumenty to potwierdzające (np. referencje, poświadczenia, zaświadczenia, itp.).</w:t>
      </w:r>
    </w:p>
    <w:p w14:paraId="39C8517B" w14:textId="77777777" w:rsidR="00AF449F" w:rsidRPr="00C465AA" w:rsidRDefault="00AF449F" w:rsidP="00AF449F">
      <w:pPr>
        <w:pStyle w:val="Bezodstpw"/>
        <w:jc w:val="both"/>
        <w:rPr>
          <w:rFonts w:ascii="Century Gothic" w:hAnsi="Century Gothic"/>
        </w:rPr>
      </w:pPr>
    </w:p>
    <w:p w14:paraId="54EA9FCB" w14:textId="77777777" w:rsidR="00AF449F" w:rsidRPr="00C465AA" w:rsidRDefault="00AF449F" w:rsidP="00AF449F">
      <w:pPr>
        <w:pStyle w:val="Bezodstpw"/>
        <w:tabs>
          <w:tab w:val="left" w:pos="284"/>
          <w:tab w:val="left" w:pos="360"/>
        </w:tabs>
        <w:suppressAutoHyphens/>
        <w:spacing w:line="360" w:lineRule="auto"/>
        <w:rPr>
          <w:rFonts w:ascii="Century Gothic" w:hAnsi="Century Gothic"/>
          <w:b/>
          <w:u w:val="single"/>
        </w:rPr>
      </w:pPr>
      <w:r w:rsidRPr="00C465AA">
        <w:rPr>
          <w:rFonts w:ascii="Century Gothic" w:hAnsi="Century Gothic"/>
          <w:b/>
          <w:u w:val="single"/>
        </w:rPr>
        <w:t>Oświadczenia:</w:t>
      </w:r>
    </w:p>
    <w:p w14:paraId="48010CDB" w14:textId="77777777" w:rsidR="00AF449F" w:rsidRPr="00C465AA" w:rsidRDefault="00AF449F" w:rsidP="00AF449F">
      <w:pPr>
        <w:pStyle w:val="Bezodstpw"/>
        <w:tabs>
          <w:tab w:val="left" w:pos="284"/>
          <w:tab w:val="left" w:pos="360"/>
        </w:tabs>
        <w:suppressAutoHyphens/>
        <w:spacing w:line="360" w:lineRule="auto"/>
        <w:rPr>
          <w:rFonts w:ascii="Century Gothic" w:hAnsi="Century Gothic"/>
          <w:b/>
          <w:u w:val="single"/>
        </w:rPr>
      </w:pPr>
    </w:p>
    <w:p w14:paraId="6B570CCA" w14:textId="48CFD9C9" w:rsidR="00AF449F" w:rsidRPr="00C465AA" w:rsidRDefault="00AF449F" w:rsidP="00AF449F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Oświadczam/y/, że otrzymaliśmy informacje konieczne do przygotowania oferty i</w:t>
      </w:r>
      <w:r w:rsidR="00DA0AC5">
        <w:rPr>
          <w:rFonts w:ascii="Century Gothic" w:hAnsi="Century Gothic"/>
        </w:rPr>
        <w:t> </w:t>
      </w:r>
      <w:r w:rsidRPr="00C465AA">
        <w:rPr>
          <w:rFonts w:ascii="Century Gothic" w:hAnsi="Century Gothic"/>
        </w:rPr>
        <w:t xml:space="preserve"> zapoznaliśmy się z Zapytaniem ofertowym i uznajemy się za związanych określonymi w nim zasadami postępowania. W cenie oferty zostały uwzględnione wszystkie koszty prawidłowego wykonania zamówienia.</w:t>
      </w:r>
    </w:p>
    <w:p w14:paraId="05929C6B" w14:textId="77777777" w:rsidR="00AF449F" w:rsidRPr="00C465AA" w:rsidRDefault="00AF449F" w:rsidP="00AF449F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 xml:space="preserve">Oświadczam/y/, że uważamy się za związanych niniejszą ofertą na czas wskazany w Zapytaniu Ofertowym. </w:t>
      </w:r>
    </w:p>
    <w:p w14:paraId="6487723C" w14:textId="77777777" w:rsidR="00AF449F" w:rsidRPr="00C465AA" w:rsidRDefault="00AF449F" w:rsidP="00AF449F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lastRenderedPageBreak/>
        <w:t>Oświadczam/y/, że spełniamy warunki udziału w postępowaniu oraz posiadamy uprawnienia do wykonywania działalności lub czynności objętych niniejszym zamówieniem, jeżeli ustawy nakładają obowiązek posiadania takich uprawnień oraz znajdujemy się w sytuacji ekonomicznej umożliwiającej wykonanie zamówienia, a także posiadamy niezbędną wiedzę i doświadczenie oraz dysponujemy potencjałem technicznym i osobami zdolnymi do wykonania zamówienia we wskazanych przez zamawiającego terminach.</w:t>
      </w:r>
    </w:p>
    <w:p w14:paraId="3B365EEF" w14:textId="68E2CDC8" w:rsidR="00AF449F" w:rsidRPr="00C465AA" w:rsidRDefault="00AF449F" w:rsidP="00AF449F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Oświadczam/y/, że posiadamy własne telecentrum</w:t>
      </w:r>
      <w:r w:rsidR="00DA0AC5">
        <w:rPr>
          <w:rFonts w:ascii="Century Gothic" w:hAnsi="Century Gothic"/>
        </w:rPr>
        <w:t>,</w:t>
      </w:r>
      <w:r w:rsidRPr="00C465AA">
        <w:rPr>
          <w:rFonts w:ascii="Century Gothic" w:hAnsi="Century Gothic"/>
        </w:rPr>
        <w:t xml:space="preserve"> w którym usługa będzie świadczona w trakcie realizacji zamówienia. </w:t>
      </w:r>
    </w:p>
    <w:p w14:paraId="2FE4C952" w14:textId="77777777" w:rsidR="00AF449F" w:rsidRPr="00C465AA" w:rsidRDefault="00AF449F" w:rsidP="00AF449F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 xml:space="preserve">Niniejszym oświadczam/y/, że:  </w:t>
      </w:r>
    </w:p>
    <w:p w14:paraId="770C281A" w14:textId="77777777" w:rsidR="00AF449F" w:rsidRPr="00C465AA" w:rsidRDefault="00AF449F" w:rsidP="00AF449F">
      <w:pPr>
        <w:pStyle w:val="Bezodstpw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nie otwarto wobec mnie likwidacji, ani nie ogłoszono upadłości;</w:t>
      </w:r>
    </w:p>
    <w:p w14:paraId="286B5B11" w14:textId="77777777" w:rsidR="00AF449F" w:rsidRPr="00C465AA" w:rsidRDefault="00AF449F" w:rsidP="00AF449F">
      <w:pPr>
        <w:pStyle w:val="Bezodstpw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nie zalegam z uiszczeniem podatków, opłat lub składek na ubezpieczenia społeczne lub zdrowotne;</w:t>
      </w:r>
    </w:p>
    <w:p w14:paraId="39916B20" w14:textId="77777777" w:rsidR="00AF449F" w:rsidRPr="00C465AA" w:rsidRDefault="00AF449F" w:rsidP="00AF449F">
      <w:pPr>
        <w:pStyle w:val="Bezodstpw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nie zostałem/</w:t>
      </w:r>
      <w:proofErr w:type="spellStart"/>
      <w:r w:rsidRPr="00C465AA">
        <w:rPr>
          <w:rFonts w:ascii="Century Gothic" w:hAnsi="Century Gothic"/>
        </w:rPr>
        <w:t>am</w:t>
      </w:r>
      <w:proofErr w:type="spellEnd"/>
      <w:r w:rsidRPr="00C465AA">
        <w:rPr>
          <w:rFonts w:ascii="Century Gothic" w:hAnsi="Century Gothic"/>
        </w:rPr>
        <w:t xml:space="preserve"> prawomocnie skazany/a za przestępstwo popełnione w związku z postępowaniem o udzielenie zamówienia, przestępstwo przekupstwa, przestępstwo przeciwko obrotowi gospodarczemu lub inne przestępstwo popełnione w celu osiągniecia korzyści majątkowych;</w:t>
      </w:r>
    </w:p>
    <w:p w14:paraId="1AC77D33" w14:textId="77777777" w:rsidR="00AF449F" w:rsidRPr="00C465AA" w:rsidRDefault="00AF449F" w:rsidP="00AF449F">
      <w:pPr>
        <w:pStyle w:val="Bezodstpw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sąd nie orzekł wobec mnie zakazu ubiegania się o zamówienia, na podstawie przepisów o odpowiedzialności podmiotów zbiorowych za czyny zabronione pod groźbą kary;</w:t>
      </w:r>
    </w:p>
    <w:p w14:paraId="721AC772" w14:textId="77777777" w:rsidR="00AF449F" w:rsidRPr="00C465AA" w:rsidRDefault="00AF449F" w:rsidP="00AF449F">
      <w:pPr>
        <w:pStyle w:val="Bezodstpw"/>
        <w:numPr>
          <w:ilvl w:val="0"/>
          <w:numId w:val="6"/>
        </w:numPr>
        <w:suppressAutoHyphens/>
        <w:spacing w:line="276" w:lineRule="auto"/>
        <w:ind w:left="426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nie jestem wspólnikiem spółki jawnej, partnerem lub członkiem zarządu spółki partnerskiej; komplementariuszem spółki komandytowej oraz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osiągniecia korzyści majątkowych.</w:t>
      </w:r>
    </w:p>
    <w:p w14:paraId="086249EB" w14:textId="77777777" w:rsidR="00AF449F" w:rsidRPr="00C465AA" w:rsidRDefault="00AF449F" w:rsidP="00AF449F">
      <w:pPr>
        <w:pStyle w:val="Akapitzlist"/>
        <w:numPr>
          <w:ilvl w:val="0"/>
          <w:numId w:val="5"/>
        </w:numPr>
        <w:spacing w:before="20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Oświadczam(y), że nie jestem(</w:t>
      </w:r>
      <w:proofErr w:type="spellStart"/>
      <w:r w:rsidRPr="00C465AA">
        <w:rPr>
          <w:rFonts w:ascii="Century Gothic" w:hAnsi="Century Gothic"/>
        </w:rPr>
        <w:t>eśmy</w:t>
      </w:r>
      <w:proofErr w:type="spellEnd"/>
      <w:r w:rsidRPr="00C465AA">
        <w:rPr>
          <w:rFonts w:ascii="Century Gothic" w:hAnsi="Century Gothic"/>
        </w:rPr>
        <w:t xml:space="preserve">) powiązani z Zamawiającym osobowo lub kapitałowo.  </w:t>
      </w:r>
    </w:p>
    <w:p w14:paraId="3DBA6642" w14:textId="77777777" w:rsidR="00AF449F" w:rsidRPr="00C465AA" w:rsidRDefault="00AF449F" w:rsidP="00AF449F">
      <w:pPr>
        <w:ind w:left="360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 xml:space="preserve">Przez powiązania kapitałowe lub osobowe rozumie się wzajemne powiązania między Zamawiającym lub </w:t>
      </w:r>
      <w:bookmarkStart w:id="1" w:name="_Hlk57878586"/>
      <w:r w:rsidRPr="00C465AA">
        <w:rPr>
          <w:rFonts w:ascii="Century Gothic" w:hAnsi="Century Gothic"/>
        </w:rPr>
        <w:t>osobami upoważnionymi do zaciągania zobowiązań w mieniu Zamawiającego lub osobami wykonującymi w imieniu zamawiającego czynności związane z przygotowaniem i przeprowadzaniem procedury wyboru Wykonawcy</w:t>
      </w:r>
      <w:bookmarkEnd w:id="1"/>
      <w:r w:rsidRPr="00C465AA">
        <w:rPr>
          <w:rFonts w:ascii="Century Gothic" w:hAnsi="Century Gothic"/>
        </w:rPr>
        <w:t xml:space="preserve">, a Wykonawcą, polegające w szczególności na:  </w:t>
      </w:r>
    </w:p>
    <w:p w14:paraId="32F1BA0F" w14:textId="77777777" w:rsidR="00AF449F" w:rsidRPr="00C465AA" w:rsidRDefault="00AF449F" w:rsidP="00AF449F">
      <w:pPr>
        <w:pStyle w:val="Akapitzlist"/>
        <w:numPr>
          <w:ilvl w:val="0"/>
          <w:numId w:val="7"/>
        </w:numPr>
        <w:spacing w:before="20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 xml:space="preserve">uczestniczeniu w spółce, jako wspólnik spółki cywilnej lub spółki osobowej;  </w:t>
      </w:r>
    </w:p>
    <w:p w14:paraId="7E7BA13F" w14:textId="77777777" w:rsidR="00AF449F" w:rsidRPr="00C465AA" w:rsidRDefault="00AF449F" w:rsidP="00AF449F">
      <w:pPr>
        <w:pStyle w:val="Akapitzlist"/>
        <w:numPr>
          <w:ilvl w:val="0"/>
          <w:numId w:val="7"/>
        </w:numPr>
        <w:spacing w:before="20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 xml:space="preserve">posiadaniu co najmniej 10 % udziałów lub akcji;  </w:t>
      </w:r>
    </w:p>
    <w:p w14:paraId="67E5D8E2" w14:textId="77777777" w:rsidR="00AF449F" w:rsidRPr="00C465AA" w:rsidRDefault="00AF449F" w:rsidP="00AF449F">
      <w:pPr>
        <w:pStyle w:val="Akapitzlist"/>
        <w:numPr>
          <w:ilvl w:val="0"/>
          <w:numId w:val="7"/>
        </w:numPr>
        <w:spacing w:before="20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 xml:space="preserve">pełnieniu funkcji członka organu nadzorczego lub zarządzającego, prokurenta, pełnomocnika,  </w:t>
      </w:r>
    </w:p>
    <w:p w14:paraId="77BE3EA0" w14:textId="77777777" w:rsidR="00AF449F" w:rsidRPr="00C465AA" w:rsidRDefault="00AF449F" w:rsidP="00AF449F">
      <w:pPr>
        <w:pStyle w:val="Akapitzlist"/>
        <w:numPr>
          <w:ilvl w:val="0"/>
          <w:numId w:val="7"/>
        </w:numPr>
        <w:spacing w:before="20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kurateli; </w:t>
      </w:r>
    </w:p>
    <w:p w14:paraId="587568E0" w14:textId="77777777" w:rsidR="00AF449F" w:rsidRPr="00C465AA" w:rsidRDefault="00AF449F" w:rsidP="00AF449F">
      <w:pPr>
        <w:pStyle w:val="Akapitzlist"/>
        <w:numPr>
          <w:ilvl w:val="0"/>
          <w:numId w:val="7"/>
        </w:numPr>
        <w:spacing w:before="20"/>
        <w:jc w:val="both"/>
        <w:rPr>
          <w:rFonts w:ascii="Century Gothic" w:hAnsi="Century Gothic"/>
        </w:rPr>
      </w:pPr>
      <w:bookmarkStart w:id="2" w:name="_Hlk35324090"/>
      <w:r w:rsidRPr="00C465AA">
        <w:rPr>
          <w:rFonts w:ascii="Century Gothic" w:eastAsia="Times New Roman" w:hAnsi="Century Gothic"/>
          <w:lang w:eastAsia="ar-SA"/>
        </w:rPr>
        <w:t xml:space="preserve">pozostawaniu, przed upływem 3 lat od dnia wszczęcia postępowania o udzielenie zamówienia w stosunku pracy lub zlecenia z wykonawcą lub były </w:t>
      </w:r>
      <w:r w:rsidRPr="00C465AA">
        <w:rPr>
          <w:rFonts w:ascii="Century Gothic" w:eastAsia="Times New Roman" w:hAnsi="Century Gothic"/>
          <w:lang w:eastAsia="ar-SA"/>
        </w:rPr>
        <w:lastRenderedPageBreak/>
        <w:t xml:space="preserve">członkami organów zarządzających lub organów nadzorczych wykonawców ubiegających się o udzielenie zamówienia; </w:t>
      </w:r>
    </w:p>
    <w:p w14:paraId="2B4530D1" w14:textId="77777777" w:rsidR="00AF449F" w:rsidRPr="00C465AA" w:rsidRDefault="00AF449F" w:rsidP="00AF449F">
      <w:pPr>
        <w:pStyle w:val="Akapitzlist"/>
        <w:numPr>
          <w:ilvl w:val="0"/>
          <w:numId w:val="7"/>
        </w:numPr>
        <w:spacing w:before="20"/>
        <w:jc w:val="both"/>
        <w:rPr>
          <w:rFonts w:ascii="Century Gothic" w:hAnsi="Century Gothic"/>
        </w:rPr>
      </w:pPr>
      <w:r w:rsidRPr="00C465AA">
        <w:rPr>
          <w:rFonts w:ascii="Century Gothic" w:eastAsia="Times New Roman" w:hAnsi="Century Gothic"/>
          <w:lang w:eastAsia="ar-SA"/>
        </w:rPr>
        <w:t>pozostawaniu z wykonawcą w takim stosunku prawnym lub faktycznym, że może to budzić uzasadnione wątpliwości co do bezstronności.</w:t>
      </w:r>
    </w:p>
    <w:p w14:paraId="186E9ACB" w14:textId="77777777" w:rsidR="00AF449F" w:rsidRPr="00C465AA" w:rsidRDefault="00AF449F" w:rsidP="00AF449F">
      <w:pPr>
        <w:pStyle w:val="Akapitzlist"/>
        <w:ind w:left="1080"/>
        <w:rPr>
          <w:rFonts w:ascii="Century Gothic" w:hAnsi="Century Gothic"/>
        </w:rPr>
      </w:pPr>
    </w:p>
    <w:p w14:paraId="6635218E" w14:textId="16C130B8" w:rsidR="00AF449F" w:rsidRPr="00C465AA" w:rsidRDefault="00DA0AC5" w:rsidP="00AF449F">
      <w:pPr>
        <w:pStyle w:val="Akapitzlist"/>
        <w:numPr>
          <w:ilvl w:val="0"/>
          <w:numId w:val="5"/>
        </w:numPr>
        <w:spacing w:before="20"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</w:t>
      </w:r>
      <w:r w:rsidR="00AF449F" w:rsidRPr="00C465AA">
        <w:rPr>
          <w:rFonts w:ascii="Century Gothic" w:hAnsi="Century Gothic"/>
        </w:rPr>
        <w:t xml:space="preserve">świadczam(y), że nie działam na rzecz lub z udziałem:  </w:t>
      </w:r>
    </w:p>
    <w:p w14:paraId="1F552D30" w14:textId="77777777" w:rsidR="00AF449F" w:rsidRPr="00C465AA" w:rsidRDefault="00AF449F" w:rsidP="00AF449F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20" w:after="0" w:line="240" w:lineRule="auto"/>
        <w:ind w:right="-1"/>
        <w:jc w:val="both"/>
        <w:rPr>
          <w:rFonts w:ascii="Century Gothic" w:eastAsia="Times New Roman" w:hAnsi="Century Gothic"/>
          <w:lang w:eastAsia="pl-PL"/>
        </w:rPr>
      </w:pP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obywateli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rosyjskich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osób</w:t>
      </w:r>
      <w:r w:rsidRPr="00C465AA">
        <w:rPr>
          <w:rFonts w:ascii="Century Gothic" w:eastAsia="Times New Roman" w:hAnsi="Century Gothic"/>
          <w:spacing w:val="-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fizycznych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prawnych,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podmiotów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organów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z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siedzibą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Rosji;</w:t>
      </w:r>
    </w:p>
    <w:p w14:paraId="21B353CB" w14:textId="77777777" w:rsidR="00AF449F" w:rsidRPr="00C465AA" w:rsidRDefault="00AF449F" w:rsidP="00AF449F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20" w:after="0" w:line="240" w:lineRule="auto"/>
        <w:ind w:right="-1"/>
        <w:jc w:val="both"/>
        <w:rPr>
          <w:rFonts w:ascii="Century Gothic" w:eastAsia="Times New Roman" w:hAnsi="Century Gothic"/>
          <w:lang w:eastAsia="pl-PL"/>
        </w:rPr>
      </w:pP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osób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prawnych,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podmiotów</w:t>
      </w:r>
      <w:r w:rsidRPr="00C465AA">
        <w:rPr>
          <w:rFonts w:ascii="Century Gothic" w:eastAsia="Times New Roman" w:hAnsi="Century Gothic"/>
          <w:spacing w:val="-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organów,</w:t>
      </w:r>
      <w:r w:rsidRPr="00C465AA">
        <w:rPr>
          <w:rFonts w:ascii="Century Gothic" w:eastAsia="Times New Roman" w:hAnsi="Century Gothic"/>
          <w:spacing w:val="-1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do</w:t>
      </w:r>
      <w:r w:rsidRPr="00C465AA">
        <w:rPr>
          <w:rFonts w:ascii="Century Gothic" w:eastAsia="Times New Roman" w:hAnsi="Century Gothic"/>
          <w:spacing w:val="-1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których</w:t>
      </w:r>
      <w:r w:rsidRPr="00C465AA">
        <w:rPr>
          <w:rFonts w:ascii="Century Gothic" w:eastAsia="Times New Roman" w:hAnsi="Century Gothic"/>
          <w:spacing w:val="-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prawa</w:t>
      </w:r>
      <w:r w:rsidRPr="00C465AA">
        <w:rPr>
          <w:rFonts w:ascii="Century Gothic" w:eastAsia="Times New Roman" w:hAnsi="Century Gothic"/>
          <w:spacing w:val="-1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własności</w:t>
      </w:r>
      <w:r w:rsidRPr="00C465AA">
        <w:rPr>
          <w:rFonts w:ascii="Century Gothic" w:eastAsia="Times New Roman" w:hAnsi="Century Gothic"/>
          <w:spacing w:val="-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bezpośrednio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pośrednio</w:t>
      </w:r>
      <w:r w:rsidRPr="00C465AA">
        <w:rPr>
          <w:rFonts w:ascii="Century Gothic" w:eastAsia="Times New Roman" w:hAnsi="Century Gothic"/>
          <w:spacing w:val="81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ponad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50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%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należą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do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podmiotu,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którym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mowa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lit.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1"/>
          <w:w w:val="105"/>
          <w:lang w:eastAsia="pl-PL"/>
        </w:rPr>
        <w:t>a)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niniejszego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ustępu;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lub</w:t>
      </w:r>
    </w:p>
    <w:p w14:paraId="77A265EA" w14:textId="0C76D0B3" w:rsidR="00AF449F" w:rsidRPr="00C465AA" w:rsidRDefault="00AF449F" w:rsidP="00AF449F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20" w:after="0" w:line="240" w:lineRule="auto"/>
        <w:ind w:right="-1"/>
        <w:jc w:val="both"/>
        <w:rPr>
          <w:rFonts w:ascii="Century Gothic" w:eastAsia="Times New Roman" w:hAnsi="Century Gothic"/>
          <w:lang w:eastAsia="pl-PL"/>
        </w:rPr>
      </w:pP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osób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fizycznych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prawnych,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podmiotów</w:t>
      </w:r>
      <w:r w:rsidRPr="00C465AA">
        <w:rPr>
          <w:rFonts w:ascii="Century Gothic" w:eastAsia="Times New Roman" w:hAnsi="Century Gothic"/>
          <w:spacing w:val="-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organów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działających</w:t>
      </w:r>
      <w:r w:rsidRPr="00C465AA">
        <w:rPr>
          <w:rFonts w:ascii="Century Gothic" w:eastAsia="Times New Roman" w:hAnsi="Century Gothic"/>
          <w:spacing w:val="-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="00DA0AC5">
        <w:rPr>
          <w:rFonts w:ascii="Century Gothic" w:eastAsia="Times New Roman" w:hAnsi="Century Gothic"/>
          <w:w w:val="105"/>
          <w:lang w:eastAsia="pl-PL"/>
        </w:rPr>
        <w:t> 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imieniu</w:t>
      </w:r>
      <w:r w:rsidRPr="00C465AA">
        <w:rPr>
          <w:rFonts w:ascii="Century Gothic" w:eastAsia="Times New Roman" w:hAnsi="Century Gothic"/>
          <w:spacing w:val="-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kierunkiem</w:t>
      </w:r>
      <w:r w:rsidRPr="00C465AA">
        <w:rPr>
          <w:rFonts w:ascii="Century Gothic" w:eastAsia="Times New Roman" w:hAnsi="Century Gothic"/>
          <w:spacing w:val="63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podmiotu,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którym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mowa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lit.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1"/>
          <w:w w:val="105"/>
          <w:lang w:eastAsia="pl-PL"/>
        </w:rPr>
        <w:t>a)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b)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niniejszego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ustępu,</w:t>
      </w:r>
    </w:p>
    <w:p w14:paraId="2C2CB3AD" w14:textId="45310BF0" w:rsidR="00AF449F" w:rsidRPr="00C465AA" w:rsidRDefault="00AF449F" w:rsidP="00AF449F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20" w:after="0" w:line="240" w:lineRule="auto"/>
        <w:ind w:right="-1"/>
        <w:jc w:val="both"/>
        <w:rPr>
          <w:rFonts w:ascii="Century Gothic" w:eastAsia="Times New Roman" w:hAnsi="Century Gothic"/>
          <w:lang w:eastAsia="pl-PL"/>
        </w:rPr>
      </w:pP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tym</w:t>
      </w:r>
      <w:r w:rsidRPr="00C465AA">
        <w:rPr>
          <w:rFonts w:ascii="Century Gothic" w:eastAsia="Times New Roman" w:hAnsi="Century Gothic"/>
          <w:spacing w:val="-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podwykonawców,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dostawców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podmiotów,</w:t>
      </w:r>
      <w:r w:rsidRPr="00C465AA">
        <w:rPr>
          <w:rFonts w:ascii="Century Gothic" w:eastAsia="Times New Roman" w:hAnsi="Century Gothic"/>
          <w:spacing w:val="-1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których</w:t>
      </w:r>
      <w:r w:rsidRPr="00C465AA">
        <w:rPr>
          <w:rFonts w:ascii="Century Gothic" w:eastAsia="Times New Roman" w:hAnsi="Century Gothic"/>
          <w:spacing w:val="-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zdolności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polega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się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rozumieniu</w:t>
      </w:r>
      <w:r w:rsidRPr="00C465AA">
        <w:rPr>
          <w:rFonts w:ascii="Century Gothic" w:eastAsia="Times New Roman" w:hAnsi="Century Gothic"/>
          <w:spacing w:val="61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dyrektyw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sprawie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zamówień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publicznych,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="00DA0AC5">
        <w:rPr>
          <w:rFonts w:ascii="Century Gothic" w:eastAsia="Times New Roman" w:hAnsi="Century Gothic"/>
          <w:w w:val="105"/>
          <w:lang w:eastAsia="pl-PL"/>
        </w:rPr>
        <w:t> 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przypadku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gdy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przypada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nich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ponad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10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%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wartości</w:t>
      </w:r>
      <w:r w:rsidRPr="00C465AA">
        <w:rPr>
          <w:rFonts w:ascii="Century Gothic" w:eastAsia="Times New Roman" w:hAnsi="Century Gothic"/>
          <w:spacing w:val="75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zamówienia.</w:t>
      </w:r>
    </w:p>
    <w:p w14:paraId="49F5BC74" w14:textId="77777777" w:rsidR="00AF449F" w:rsidRPr="00C465AA" w:rsidRDefault="00AF449F" w:rsidP="00AF449F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-1" w:hanging="284"/>
        <w:rPr>
          <w:rFonts w:ascii="Century Gothic" w:eastAsia="Times New Roman" w:hAnsi="Century Gothic"/>
          <w:lang w:eastAsia="pl-PL"/>
        </w:rPr>
      </w:pPr>
    </w:p>
    <w:p w14:paraId="734B885A" w14:textId="77777777" w:rsidR="00AF449F" w:rsidRPr="00C465AA" w:rsidRDefault="00AF449F" w:rsidP="00AF449F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20" w:after="0" w:line="252" w:lineRule="auto"/>
        <w:ind w:right="-1"/>
        <w:jc w:val="both"/>
        <w:rPr>
          <w:rFonts w:ascii="Century Gothic" w:eastAsia="Times New Roman" w:hAnsi="Century Gothic"/>
          <w:color w:val="000000"/>
          <w:lang w:eastAsia="pl-PL"/>
        </w:rPr>
      </w:pP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Oświadczam,</w:t>
      </w:r>
      <w:r w:rsidRPr="00C465AA">
        <w:rPr>
          <w:rFonts w:ascii="Century Gothic" w:eastAsia="Times New Roman" w:hAnsi="Century Gothic"/>
          <w:spacing w:val="2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że</w:t>
      </w:r>
      <w:r w:rsidRPr="00C465AA">
        <w:rPr>
          <w:rFonts w:ascii="Century Gothic" w:eastAsia="Times New Roman" w:hAnsi="Century Gothic"/>
          <w:spacing w:val="2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nie</w:t>
      </w:r>
      <w:r w:rsidRPr="00C465AA">
        <w:rPr>
          <w:rFonts w:ascii="Century Gothic" w:eastAsia="Times New Roman" w:hAnsi="Century Gothic"/>
          <w:spacing w:val="2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podlegam</w:t>
      </w:r>
      <w:r w:rsidRPr="00C465AA">
        <w:rPr>
          <w:rFonts w:ascii="Century Gothic" w:eastAsia="Times New Roman" w:hAnsi="Century Gothic"/>
          <w:spacing w:val="2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wkluczeniom</w:t>
      </w:r>
      <w:r w:rsidRPr="00C465AA">
        <w:rPr>
          <w:rFonts w:ascii="Century Gothic" w:eastAsia="Times New Roman" w:hAnsi="Century Gothic"/>
          <w:spacing w:val="2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2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podstawie</w:t>
      </w:r>
      <w:r w:rsidRPr="00C465AA">
        <w:rPr>
          <w:rFonts w:ascii="Century Gothic" w:eastAsia="Times New Roman" w:hAnsi="Century Gothic"/>
          <w:spacing w:val="2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art.</w:t>
      </w:r>
      <w:r w:rsidRPr="00C465AA">
        <w:rPr>
          <w:rFonts w:ascii="Century Gothic" w:eastAsia="Times New Roman" w:hAnsi="Century Gothic"/>
          <w:color w:val="212121"/>
          <w:spacing w:val="2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7</w:t>
      </w:r>
      <w:r w:rsidRPr="00C465AA">
        <w:rPr>
          <w:rFonts w:ascii="Century Gothic" w:eastAsia="Times New Roman" w:hAnsi="Century Gothic"/>
          <w:color w:val="212121"/>
          <w:spacing w:val="2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ust.</w:t>
      </w:r>
      <w:r w:rsidRPr="00C465AA">
        <w:rPr>
          <w:rFonts w:ascii="Century Gothic" w:eastAsia="Times New Roman" w:hAnsi="Century Gothic"/>
          <w:color w:val="212121"/>
          <w:spacing w:val="2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1</w:t>
      </w:r>
      <w:r w:rsidRPr="00C465AA">
        <w:rPr>
          <w:rFonts w:ascii="Century Gothic" w:eastAsia="Times New Roman" w:hAnsi="Century Gothic"/>
          <w:color w:val="212121"/>
          <w:spacing w:val="2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Ustawy</w:t>
      </w:r>
      <w:r w:rsidRPr="00C465AA">
        <w:rPr>
          <w:rFonts w:ascii="Century Gothic" w:eastAsia="Times New Roman" w:hAnsi="Century Gothic"/>
          <w:color w:val="212121"/>
          <w:spacing w:val="2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z</w:t>
      </w:r>
      <w:r w:rsidRPr="00C465AA">
        <w:rPr>
          <w:rFonts w:ascii="Century Gothic" w:eastAsia="Times New Roman" w:hAnsi="Century Gothic"/>
          <w:color w:val="212121"/>
          <w:spacing w:val="2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dnia</w:t>
      </w:r>
      <w:r w:rsidRPr="00C465AA">
        <w:rPr>
          <w:rFonts w:ascii="Century Gothic" w:eastAsia="Times New Roman" w:hAnsi="Century Gothic"/>
          <w:color w:val="212121"/>
          <w:spacing w:val="2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13</w:t>
      </w:r>
      <w:r w:rsidRPr="00C465AA">
        <w:rPr>
          <w:rFonts w:ascii="Century Gothic" w:eastAsia="Times New Roman" w:hAnsi="Century Gothic"/>
          <w:color w:val="212121"/>
          <w:spacing w:val="53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kwietnia</w:t>
      </w:r>
      <w:r w:rsidRPr="00C465AA">
        <w:rPr>
          <w:rFonts w:ascii="Century Gothic" w:eastAsia="Times New Roman" w:hAnsi="Century Gothic"/>
          <w:color w:val="212121"/>
          <w:spacing w:val="3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2022 r.</w:t>
      </w:r>
      <w:r w:rsidRPr="00C465AA">
        <w:rPr>
          <w:rFonts w:ascii="Century Gothic" w:eastAsia="Times New Roman" w:hAnsi="Century Gothic"/>
          <w:color w:val="212121"/>
          <w:spacing w:val="3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color w:val="212121"/>
          <w:spacing w:val="3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szczególnych</w:t>
      </w:r>
      <w:r w:rsidRPr="00C465AA">
        <w:rPr>
          <w:rFonts w:ascii="Century Gothic" w:eastAsia="Times New Roman" w:hAnsi="Century Gothic"/>
          <w:color w:val="212121"/>
          <w:spacing w:val="4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rozwiązaniach</w:t>
      </w:r>
      <w:r w:rsidRPr="00C465AA">
        <w:rPr>
          <w:rFonts w:ascii="Century Gothic" w:eastAsia="Times New Roman" w:hAnsi="Century Gothic"/>
          <w:color w:val="212121"/>
          <w:spacing w:val="3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color w:val="212121"/>
          <w:spacing w:val="4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zakresie</w:t>
      </w:r>
      <w:r w:rsidRPr="00C465AA">
        <w:rPr>
          <w:rFonts w:ascii="Century Gothic" w:eastAsia="Times New Roman" w:hAnsi="Century Gothic"/>
          <w:color w:val="212121"/>
          <w:spacing w:val="3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przeciwdziałania</w:t>
      </w:r>
      <w:r w:rsidRPr="00C465AA">
        <w:rPr>
          <w:rFonts w:ascii="Century Gothic" w:eastAsia="Times New Roman" w:hAnsi="Century Gothic"/>
          <w:color w:val="212121"/>
          <w:spacing w:val="3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wspieraniu</w:t>
      </w:r>
      <w:r w:rsidRPr="00C465AA">
        <w:rPr>
          <w:rFonts w:ascii="Century Gothic" w:eastAsia="Times New Roman" w:hAnsi="Century Gothic"/>
          <w:color w:val="212121"/>
          <w:spacing w:val="4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agresji</w:t>
      </w:r>
      <w:r w:rsidRPr="00C465AA">
        <w:rPr>
          <w:rFonts w:ascii="Century Gothic" w:eastAsia="Times New Roman" w:hAnsi="Century Gothic"/>
          <w:color w:val="212121"/>
          <w:spacing w:val="4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color w:val="212121"/>
          <w:spacing w:val="81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Ukrainę</w:t>
      </w:r>
      <w:r w:rsidRPr="00C465AA">
        <w:rPr>
          <w:rFonts w:ascii="Century Gothic" w:eastAsia="Times New Roman" w:hAnsi="Century Gothic"/>
          <w:color w:val="212121"/>
          <w:spacing w:val="1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oraz</w:t>
      </w:r>
      <w:r w:rsidRPr="00C465AA">
        <w:rPr>
          <w:rFonts w:ascii="Century Gothic" w:eastAsia="Times New Roman" w:hAnsi="Century Gothic"/>
          <w:color w:val="212121"/>
          <w:spacing w:val="2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służących</w:t>
      </w:r>
      <w:r w:rsidRPr="00C465AA">
        <w:rPr>
          <w:rFonts w:ascii="Century Gothic" w:eastAsia="Times New Roman" w:hAnsi="Century Gothic"/>
          <w:color w:val="212121"/>
          <w:spacing w:val="1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ochronie</w:t>
      </w:r>
      <w:r w:rsidRPr="00C465AA">
        <w:rPr>
          <w:rFonts w:ascii="Century Gothic" w:eastAsia="Times New Roman" w:hAnsi="Century Gothic"/>
          <w:color w:val="212121"/>
          <w:spacing w:val="2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bezpieczeństwa</w:t>
      </w:r>
      <w:r w:rsidRPr="00C465AA">
        <w:rPr>
          <w:rFonts w:ascii="Century Gothic" w:eastAsia="Times New Roman" w:hAnsi="Century Gothic"/>
          <w:color w:val="212121"/>
          <w:spacing w:val="2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narodowego</w:t>
      </w:r>
      <w:r w:rsidRPr="00C465AA">
        <w:rPr>
          <w:rFonts w:ascii="Century Gothic" w:eastAsia="Times New Roman" w:hAnsi="Century Gothic"/>
          <w:color w:val="212121"/>
          <w:spacing w:val="2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(Dz.U.</w:t>
      </w:r>
      <w:r w:rsidRPr="00C465AA">
        <w:rPr>
          <w:rFonts w:ascii="Century Gothic" w:eastAsia="Times New Roman" w:hAnsi="Century Gothic"/>
          <w:color w:val="212121"/>
          <w:spacing w:val="2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z</w:t>
      </w:r>
      <w:r w:rsidRPr="00C465AA">
        <w:rPr>
          <w:rFonts w:ascii="Century Gothic" w:eastAsia="Times New Roman" w:hAnsi="Century Gothic"/>
          <w:color w:val="212121"/>
          <w:spacing w:val="1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2022r.</w:t>
      </w:r>
      <w:r w:rsidRPr="00C465AA">
        <w:rPr>
          <w:rFonts w:ascii="Century Gothic" w:eastAsia="Times New Roman" w:hAnsi="Century Gothic"/>
          <w:color w:val="212121"/>
          <w:spacing w:val="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poz.</w:t>
      </w:r>
      <w:r w:rsidRPr="00C465AA">
        <w:rPr>
          <w:rFonts w:ascii="Century Gothic" w:eastAsia="Times New Roman" w:hAnsi="Century Gothic"/>
          <w:color w:val="212121"/>
          <w:spacing w:val="2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835</w:t>
      </w:r>
      <w:r w:rsidRPr="00C465AA">
        <w:rPr>
          <w:rFonts w:ascii="Century Gothic" w:eastAsia="Times New Roman" w:hAnsi="Century Gothic"/>
          <w:color w:val="212121"/>
          <w:spacing w:val="1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z</w:t>
      </w:r>
      <w:r w:rsidRPr="00C465AA">
        <w:rPr>
          <w:rFonts w:ascii="Century Gothic" w:eastAsia="Times New Roman" w:hAnsi="Century Gothic"/>
          <w:color w:val="212121"/>
          <w:spacing w:val="2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póz.</w:t>
      </w:r>
      <w:r w:rsidRPr="00C465AA">
        <w:rPr>
          <w:rFonts w:ascii="Century Gothic" w:eastAsia="Times New Roman" w:hAnsi="Century Gothic"/>
          <w:color w:val="212121"/>
          <w:spacing w:val="20"/>
          <w:w w:val="105"/>
          <w:lang w:eastAsia="pl-PL"/>
        </w:rPr>
        <w:t xml:space="preserve"> </w:t>
      </w:r>
      <w:proofErr w:type="spellStart"/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Zm</w:t>
      </w:r>
      <w:proofErr w:type="spellEnd"/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)</w:t>
      </w:r>
      <w:r w:rsidRPr="00C465AA">
        <w:rPr>
          <w:rFonts w:ascii="Century Gothic" w:eastAsia="Times New Roman" w:hAnsi="Century Gothic"/>
          <w:color w:val="212121"/>
          <w:spacing w:val="57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zwana</w:t>
      </w:r>
      <w:r w:rsidRPr="00C465AA">
        <w:rPr>
          <w:rFonts w:ascii="Century Gothic" w:eastAsia="Times New Roman" w:hAnsi="Century Gothic"/>
          <w:color w:val="212121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w w:val="105"/>
          <w:lang w:eastAsia="pl-PL"/>
        </w:rPr>
        <w:t>dalej</w:t>
      </w:r>
      <w:r w:rsidRPr="00C465AA">
        <w:rPr>
          <w:rFonts w:ascii="Century Gothic" w:eastAsia="Times New Roman" w:hAnsi="Century Gothic"/>
          <w:color w:val="212121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ustawą</w:t>
      </w:r>
      <w:r w:rsidRPr="00C465AA">
        <w:rPr>
          <w:rFonts w:ascii="Century Gothic" w:eastAsia="Times New Roman" w:hAnsi="Century Gothic"/>
          <w:color w:val="212121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212121"/>
          <w:spacing w:val="-1"/>
          <w:w w:val="105"/>
          <w:lang w:eastAsia="pl-PL"/>
        </w:rPr>
        <w:t>tj.:</w:t>
      </w:r>
    </w:p>
    <w:p w14:paraId="33BAD936" w14:textId="05A3D6C6" w:rsidR="00AF449F" w:rsidRPr="00C465AA" w:rsidRDefault="00AF449F" w:rsidP="00AF449F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1433"/>
        </w:tabs>
        <w:kinsoku w:val="0"/>
        <w:overflowPunct w:val="0"/>
        <w:autoSpaceDE w:val="0"/>
        <w:autoSpaceDN w:val="0"/>
        <w:adjustRightInd w:val="0"/>
        <w:spacing w:before="20" w:after="0" w:line="252" w:lineRule="auto"/>
        <w:ind w:right="-1"/>
        <w:jc w:val="both"/>
        <w:rPr>
          <w:rFonts w:ascii="Century Gothic" w:eastAsia="Times New Roman" w:hAnsi="Century Gothic"/>
          <w:lang w:eastAsia="pl-PL"/>
        </w:rPr>
      </w:pP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Nie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jestem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wykonawcą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oraz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uczestnikiem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konkursu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wymienionym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="00DA0AC5">
        <w:rPr>
          <w:rFonts w:ascii="Century Gothic" w:eastAsia="Times New Roman" w:hAnsi="Century Gothic"/>
          <w:w w:val="105"/>
          <w:lang w:eastAsia="pl-PL"/>
        </w:rPr>
        <w:t> 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wykazach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określonych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55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rozporządzeniu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765/2006</w:t>
      </w:r>
      <w:r w:rsidRPr="00C465AA">
        <w:rPr>
          <w:rFonts w:ascii="Century Gothic" w:eastAsia="Times New Roman" w:hAnsi="Century Gothic"/>
          <w:spacing w:val="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i</w:t>
      </w:r>
      <w:r w:rsidRPr="00C465AA">
        <w:rPr>
          <w:rFonts w:ascii="Century Gothic" w:eastAsia="Times New Roman" w:hAnsi="Century Gothic"/>
          <w:spacing w:val="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rozporządzeniu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269/2014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albo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wpisanym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listę</w:t>
      </w:r>
      <w:r w:rsidRPr="00C465AA">
        <w:rPr>
          <w:rFonts w:ascii="Century Gothic" w:eastAsia="Times New Roman" w:hAnsi="Century Gothic"/>
          <w:spacing w:val="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podstawie</w:t>
      </w:r>
      <w:r w:rsidRPr="00C465AA">
        <w:rPr>
          <w:rFonts w:ascii="Century Gothic" w:eastAsia="Times New Roman" w:hAnsi="Century Gothic"/>
          <w:spacing w:val="65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decyzji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sprawie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wpisu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listę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rozstrzygającej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zastosowaniu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środka,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którym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mowa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art.</w:t>
      </w:r>
      <w:r w:rsidRPr="00C465AA">
        <w:rPr>
          <w:rFonts w:ascii="Century Gothic" w:eastAsia="Times New Roman" w:hAnsi="Century Gothic"/>
          <w:spacing w:val="75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1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pkt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3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ustawy;</w:t>
      </w:r>
    </w:p>
    <w:p w14:paraId="222BB17A" w14:textId="79732293" w:rsidR="00AF449F" w:rsidRPr="00C465AA" w:rsidRDefault="00AF449F" w:rsidP="00AF449F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1433"/>
        </w:tabs>
        <w:kinsoku w:val="0"/>
        <w:overflowPunct w:val="0"/>
        <w:autoSpaceDE w:val="0"/>
        <w:autoSpaceDN w:val="0"/>
        <w:adjustRightInd w:val="0"/>
        <w:spacing w:before="20" w:after="0" w:line="252" w:lineRule="auto"/>
        <w:ind w:right="-1"/>
        <w:jc w:val="both"/>
        <w:rPr>
          <w:rFonts w:ascii="Century Gothic" w:eastAsia="Times New Roman" w:hAnsi="Century Gothic"/>
          <w:lang w:eastAsia="pl-PL"/>
        </w:rPr>
      </w:pP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Nie</w:t>
      </w:r>
      <w:r w:rsidRPr="00C465AA">
        <w:rPr>
          <w:rFonts w:ascii="Century Gothic" w:eastAsia="Times New Roman" w:hAnsi="Century Gothic"/>
          <w:spacing w:val="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jestem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wykonawcą</w:t>
      </w:r>
      <w:r w:rsidRPr="00C465AA">
        <w:rPr>
          <w:rFonts w:ascii="Century Gothic" w:eastAsia="Times New Roman" w:hAnsi="Century Gothic"/>
          <w:spacing w:val="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oraz</w:t>
      </w:r>
      <w:r w:rsidRPr="00C465AA">
        <w:rPr>
          <w:rFonts w:ascii="Century Gothic" w:eastAsia="Times New Roman" w:hAnsi="Century Gothic"/>
          <w:spacing w:val="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uczestnikiem</w:t>
      </w:r>
      <w:r w:rsidRPr="00C465AA">
        <w:rPr>
          <w:rFonts w:ascii="Century Gothic" w:eastAsia="Times New Roman" w:hAnsi="Century Gothic"/>
          <w:spacing w:val="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konkursu,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którego</w:t>
      </w:r>
      <w:r w:rsidRPr="00C465AA">
        <w:rPr>
          <w:rFonts w:ascii="Century Gothic" w:eastAsia="Times New Roman" w:hAnsi="Century Gothic"/>
          <w:spacing w:val="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beneficjentem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rzeczywistym</w:t>
      </w:r>
      <w:r w:rsidRPr="00C465AA">
        <w:rPr>
          <w:rFonts w:ascii="Century Gothic" w:eastAsia="Times New Roman" w:hAnsi="Century Gothic"/>
          <w:spacing w:val="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79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rozumieniu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ustawy</w:t>
      </w:r>
      <w:r w:rsidRPr="00C465AA">
        <w:rPr>
          <w:rFonts w:ascii="Century Gothic" w:eastAsia="Times New Roman" w:hAnsi="Century Gothic"/>
          <w:spacing w:val="1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z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dnia</w:t>
      </w:r>
      <w:r w:rsidRPr="00C465AA">
        <w:rPr>
          <w:rFonts w:ascii="Century Gothic" w:eastAsia="Times New Roman" w:hAnsi="Century Gothic"/>
          <w:spacing w:val="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1</w:t>
      </w:r>
      <w:r w:rsidRPr="00C465AA">
        <w:rPr>
          <w:rFonts w:ascii="Century Gothic" w:eastAsia="Times New Roman" w:hAnsi="Century Gothic"/>
          <w:spacing w:val="1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marca</w:t>
      </w:r>
      <w:r w:rsidRPr="00C465AA">
        <w:rPr>
          <w:rFonts w:ascii="Century Gothic" w:eastAsia="Times New Roman" w:hAnsi="Century Gothic"/>
          <w:spacing w:val="1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2018</w:t>
      </w:r>
      <w:r w:rsidRPr="00C465AA">
        <w:rPr>
          <w:rFonts w:ascii="Century Gothic" w:eastAsia="Times New Roman" w:hAnsi="Century Gothic"/>
          <w:spacing w:val="1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r.</w:t>
      </w:r>
      <w:r w:rsidRPr="00C465AA">
        <w:rPr>
          <w:rFonts w:ascii="Century Gothic" w:eastAsia="Times New Roman" w:hAnsi="Century Gothic"/>
          <w:spacing w:val="1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="00DA0AC5">
        <w:rPr>
          <w:rFonts w:ascii="Century Gothic" w:eastAsia="Times New Roman" w:hAnsi="Century Gothic"/>
          <w:w w:val="105"/>
          <w:lang w:eastAsia="pl-PL"/>
        </w:rPr>
        <w:t> 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przeciwdziałaniu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praniu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pieniędzy</w:t>
      </w:r>
      <w:r w:rsidRPr="00C465AA">
        <w:rPr>
          <w:rFonts w:ascii="Century Gothic" w:eastAsia="Times New Roman" w:hAnsi="Century Gothic"/>
          <w:spacing w:val="1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oraz</w:t>
      </w:r>
      <w:r w:rsidRPr="00C465AA">
        <w:rPr>
          <w:rFonts w:ascii="Century Gothic" w:eastAsia="Times New Roman" w:hAnsi="Century Gothic"/>
          <w:spacing w:val="63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finansowaniu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terroryzmu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(Dz.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U.</w:t>
      </w:r>
      <w:r w:rsidRPr="00C465AA">
        <w:rPr>
          <w:rFonts w:ascii="Century Gothic" w:eastAsia="Times New Roman" w:hAnsi="Century Gothic"/>
          <w:spacing w:val="-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z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2022</w:t>
      </w:r>
      <w:r w:rsidRPr="00C465AA">
        <w:rPr>
          <w:rFonts w:ascii="Century Gothic" w:eastAsia="Times New Roman" w:hAnsi="Century Gothic"/>
          <w:spacing w:val="-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r.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poz.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593</w:t>
      </w:r>
      <w:r w:rsidRPr="00C465AA">
        <w:rPr>
          <w:rFonts w:ascii="Century Gothic" w:eastAsia="Times New Roman" w:hAnsi="Century Gothic"/>
          <w:spacing w:val="-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i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655)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jest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osoba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wymieniona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wykazach</w:t>
      </w:r>
      <w:r w:rsidRPr="00C465AA">
        <w:rPr>
          <w:rFonts w:ascii="Century Gothic" w:eastAsia="Times New Roman" w:hAnsi="Century Gothic"/>
          <w:spacing w:val="59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określonych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rozporządzeniu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765/2006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i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rozporządzeniu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269/2014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albo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wpisana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listę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51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będąca</w:t>
      </w:r>
      <w:r w:rsidRPr="00C465AA">
        <w:rPr>
          <w:rFonts w:ascii="Century Gothic" w:eastAsia="Times New Roman" w:hAnsi="Century Gothic"/>
          <w:spacing w:val="-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takim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beneficjentem</w:t>
      </w:r>
      <w:r w:rsidRPr="00C465AA">
        <w:rPr>
          <w:rFonts w:ascii="Century Gothic" w:eastAsia="Times New Roman" w:hAnsi="Century Gothic"/>
          <w:spacing w:val="-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rzeczywistym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1"/>
          <w:w w:val="105"/>
          <w:lang w:eastAsia="pl-PL"/>
        </w:rPr>
        <w:t>od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dnia</w:t>
      </w:r>
      <w:r w:rsidRPr="00C465AA">
        <w:rPr>
          <w:rFonts w:ascii="Century Gothic" w:eastAsia="Times New Roman" w:hAnsi="Century Gothic"/>
          <w:spacing w:val="-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24</w:t>
      </w:r>
      <w:r w:rsidRPr="00C465AA">
        <w:rPr>
          <w:rFonts w:ascii="Century Gothic" w:eastAsia="Times New Roman" w:hAnsi="Century Gothic"/>
          <w:spacing w:val="-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lutego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2022</w:t>
      </w:r>
      <w:r w:rsidRPr="00C465AA">
        <w:rPr>
          <w:rFonts w:ascii="Century Gothic" w:eastAsia="Times New Roman" w:hAnsi="Century Gothic"/>
          <w:spacing w:val="-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r.,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-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ile</w:t>
      </w:r>
      <w:r w:rsidRPr="00C465AA">
        <w:rPr>
          <w:rFonts w:ascii="Century Gothic" w:eastAsia="Times New Roman" w:hAnsi="Century Gothic"/>
          <w:spacing w:val="-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została</w:t>
      </w:r>
      <w:r w:rsidRPr="00C465AA">
        <w:rPr>
          <w:rFonts w:ascii="Century Gothic" w:eastAsia="Times New Roman" w:hAnsi="Century Gothic"/>
          <w:spacing w:val="-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wpisana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45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listę</w:t>
      </w:r>
      <w:r w:rsidRPr="00C465AA">
        <w:rPr>
          <w:rFonts w:ascii="Century Gothic" w:eastAsia="Times New Roman" w:hAnsi="Century Gothic"/>
          <w:spacing w:val="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podstawie</w:t>
      </w:r>
      <w:r w:rsidRPr="00C465AA">
        <w:rPr>
          <w:rFonts w:ascii="Century Gothic" w:eastAsia="Times New Roman" w:hAnsi="Century Gothic"/>
          <w:spacing w:val="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 xml:space="preserve">decyzji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sprawie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wpisu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listę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rozstrzygającej</w:t>
      </w:r>
      <w:r w:rsidRPr="00C465AA">
        <w:rPr>
          <w:rFonts w:ascii="Century Gothic" w:eastAsia="Times New Roman" w:hAnsi="Century Gothic"/>
          <w:spacing w:val="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zastosowaniu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 xml:space="preserve">środka,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49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którym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mowa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art.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1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pkt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3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ustawy;</w:t>
      </w:r>
    </w:p>
    <w:p w14:paraId="01446C64" w14:textId="51024787" w:rsidR="00AF449F" w:rsidRPr="00C465AA" w:rsidRDefault="00AF449F" w:rsidP="00AF449F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1433"/>
        </w:tabs>
        <w:kinsoku w:val="0"/>
        <w:overflowPunct w:val="0"/>
        <w:autoSpaceDE w:val="0"/>
        <w:autoSpaceDN w:val="0"/>
        <w:adjustRightInd w:val="0"/>
        <w:spacing w:before="20" w:after="0" w:line="252" w:lineRule="auto"/>
        <w:ind w:right="-1"/>
        <w:jc w:val="both"/>
        <w:rPr>
          <w:rFonts w:ascii="Century Gothic" w:eastAsia="Times New Roman" w:hAnsi="Century Gothic"/>
          <w:lang w:eastAsia="pl-PL"/>
        </w:rPr>
      </w:pP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Nie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jestem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wykonawcą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oraz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uczestnikiem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konkursu,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którego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jednostką</w:t>
      </w:r>
      <w:r w:rsidRPr="00C465AA">
        <w:rPr>
          <w:rFonts w:ascii="Century Gothic" w:eastAsia="Times New Roman" w:hAnsi="Century Gothic"/>
          <w:spacing w:val="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dominującą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65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rozumieniu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art.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3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ust.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1</w:t>
      </w:r>
      <w:r w:rsidRPr="00C465AA">
        <w:rPr>
          <w:rFonts w:ascii="Century Gothic" w:eastAsia="Times New Roman" w:hAnsi="Century Gothic"/>
          <w:spacing w:val="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4"/>
          <w:w w:val="105"/>
          <w:lang w:eastAsia="pl-PL"/>
        </w:rPr>
        <w:t>pkt</w:t>
      </w:r>
      <w:r w:rsidRPr="00C465AA">
        <w:rPr>
          <w:rFonts w:ascii="Century Gothic" w:eastAsia="Times New Roman" w:hAnsi="Century Gothic"/>
          <w:spacing w:val="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37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ustawy</w:t>
      </w:r>
      <w:r w:rsidRPr="00C465AA">
        <w:rPr>
          <w:rFonts w:ascii="Century Gothic" w:eastAsia="Times New Roman" w:hAnsi="Century Gothic"/>
          <w:spacing w:val="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z</w:t>
      </w:r>
      <w:r w:rsidRPr="00C465AA">
        <w:rPr>
          <w:rFonts w:ascii="Century Gothic" w:eastAsia="Times New Roman" w:hAnsi="Century Gothic"/>
          <w:spacing w:val="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dnia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29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września</w:t>
      </w:r>
      <w:r w:rsidRPr="00C465AA">
        <w:rPr>
          <w:rFonts w:ascii="Century Gothic" w:eastAsia="Times New Roman" w:hAnsi="Century Gothic"/>
          <w:spacing w:val="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1994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r.</w:t>
      </w:r>
      <w:r w:rsidRPr="00C465AA">
        <w:rPr>
          <w:rFonts w:ascii="Century Gothic" w:eastAsia="Times New Roman" w:hAnsi="Century Gothic"/>
          <w:spacing w:val="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rachunkowości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(Dz.</w:t>
      </w:r>
      <w:r w:rsidRPr="00C465AA">
        <w:rPr>
          <w:rFonts w:ascii="Century Gothic" w:eastAsia="Times New Roman" w:hAnsi="Century Gothic"/>
          <w:spacing w:val="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U.</w:t>
      </w:r>
      <w:r w:rsidRPr="00C465AA">
        <w:rPr>
          <w:rFonts w:ascii="Century Gothic" w:eastAsia="Times New Roman" w:hAnsi="Century Gothic"/>
          <w:spacing w:val="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z</w:t>
      </w:r>
      <w:r w:rsidRPr="00C465AA">
        <w:rPr>
          <w:rFonts w:ascii="Century Gothic" w:eastAsia="Times New Roman" w:hAnsi="Century Gothic"/>
          <w:spacing w:val="49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2021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r.</w:t>
      </w:r>
      <w:r w:rsidRPr="00C465AA">
        <w:rPr>
          <w:rFonts w:ascii="Century Gothic" w:eastAsia="Times New Roman" w:hAnsi="Century Gothic"/>
          <w:spacing w:val="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poz.</w:t>
      </w:r>
      <w:r w:rsidRPr="00C465AA">
        <w:rPr>
          <w:rFonts w:ascii="Century Gothic" w:eastAsia="Times New Roman" w:hAnsi="Century Gothic"/>
          <w:spacing w:val="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217,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2105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i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2106),</w:t>
      </w:r>
      <w:r w:rsidRPr="00C465AA">
        <w:rPr>
          <w:rFonts w:ascii="Century Gothic" w:eastAsia="Times New Roman" w:hAnsi="Century Gothic"/>
          <w:spacing w:val="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jest</w:t>
      </w:r>
      <w:r w:rsidRPr="00C465AA">
        <w:rPr>
          <w:rFonts w:ascii="Century Gothic" w:eastAsia="Times New Roman" w:hAnsi="Century Gothic"/>
          <w:spacing w:val="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podmiot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wymieniony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wykazach</w:t>
      </w:r>
      <w:r w:rsidRPr="00C465AA">
        <w:rPr>
          <w:rFonts w:ascii="Century Gothic" w:eastAsia="Times New Roman" w:hAnsi="Century Gothic"/>
          <w:spacing w:val="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określonych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69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rozporządzeniu</w:t>
      </w:r>
      <w:r w:rsidRPr="00C465AA">
        <w:rPr>
          <w:rFonts w:ascii="Century Gothic" w:eastAsia="Times New Roman" w:hAnsi="Century Gothic"/>
          <w:spacing w:val="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765/2006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i</w:t>
      </w:r>
      <w:r w:rsidR="00DA0AC5">
        <w:rPr>
          <w:rFonts w:ascii="Century Gothic" w:eastAsia="Times New Roman" w:hAnsi="Century Gothic"/>
          <w:w w:val="105"/>
          <w:lang w:eastAsia="pl-PL"/>
        </w:rPr>
        <w:t> </w:t>
      </w:r>
      <w:r w:rsidRPr="00C465AA">
        <w:rPr>
          <w:rFonts w:ascii="Century Gothic" w:eastAsia="Times New Roman" w:hAnsi="Century Gothic"/>
          <w:spacing w:val="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rozporządzeniu</w:t>
      </w:r>
      <w:r w:rsidRPr="00C465AA">
        <w:rPr>
          <w:rFonts w:ascii="Century Gothic" w:eastAsia="Times New Roman" w:hAnsi="Century Gothic"/>
          <w:spacing w:val="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269/2014</w:t>
      </w:r>
      <w:r w:rsidRPr="00C465AA">
        <w:rPr>
          <w:rFonts w:ascii="Century Gothic" w:eastAsia="Times New Roman" w:hAnsi="Century Gothic"/>
          <w:spacing w:val="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albo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wpisany</w:t>
      </w:r>
      <w:r w:rsidRPr="00C465AA">
        <w:rPr>
          <w:rFonts w:ascii="Century Gothic" w:eastAsia="Times New Roman" w:hAnsi="Century Gothic"/>
          <w:spacing w:val="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listę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lub</w:t>
      </w:r>
      <w:r w:rsidRPr="00C465AA">
        <w:rPr>
          <w:rFonts w:ascii="Century Gothic" w:eastAsia="Times New Roman" w:hAnsi="Century Gothic"/>
          <w:spacing w:val="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będący</w:t>
      </w:r>
      <w:r w:rsidRPr="00C465AA">
        <w:rPr>
          <w:rFonts w:ascii="Century Gothic" w:eastAsia="Times New Roman" w:hAnsi="Century Gothic"/>
          <w:spacing w:val="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taką</w:t>
      </w:r>
      <w:r w:rsidRPr="00C465AA">
        <w:rPr>
          <w:rFonts w:ascii="Century Gothic" w:eastAsia="Times New Roman" w:hAnsi="Century Gothic"/>
          <w:spacing w:val="67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jednostką</w:t>
      </w:r>
      <w:r w:rsidRPr="00C465AA">
        <w:rPr>
          <w:rFonts w:ascii="Century Gothic" w:eastAsia="Times New Roman" w:hAnsi="Century Gothic"/>
          <w:spacing w:val="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dominującą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od</w:t>
      </w:r>
      <w:r w:rsidRPr="00C465AA">
        <w:rPr>
          <w:rFonts w:ascii="Century Gothic" w:eastAsia="Times New Roman" w:hAnsi="Century Gothic"/>
          <w:spacing w:val="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dnia</w:t>
      </w:r>
      <w:r w:rsidRPr="00C465AA">
        <w:rPr>
          <w:rFonts w:ascii="Century Gothic" w:eastAsia="Times New Roman" w:hAnsi="Century Gothic"/>
          <w:spacing w:val="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24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lutego</w:t>
      </w:r>
      <w:r w:rsidRPr="00C465AA">
        <w:rPr>
          <w:rFonts w:ascii="Century Gothic" w:eastAsia="Times New Roman" w:hAnsi="Century Gothic"/>
          <w:spacing w:val="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2022</w:t>
      </w:r>
      <w:r w:rsidRPr="00C465AA">
        <w:rPr>
          <w:rFonts w:ascii="Century Gothic" w:eastAsia="Times New Roman" w:hAnsi="Century Gothic"/>
          <w:spacing w:val="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r.,</w:t>
      </w:r>
      <w:r w:rsidRPr="00C465AA">
        <w:rPr>
          <w:rFonts w:ascii="Century Gothic" w:eastAsia="Times New Roman" w:hAnsi="Century Gothic"/>
          <w:spacing w:val="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ile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został</w:t>
      </w:r>
      <w:r w:rsidRPr="00C465AA">
        <w:rPr>
          <w:rFonts w:ascii="Century Gothic" w:eastAsia="Times New Roman" w:hAnsi="Century Gothic"/>
          <w:spacing w:val="8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wpisany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listę</w:t>
      </w:r>
      <w:r w:rsidRPr="00C465AA">
        <w:rPr>
          <w:rFonts w:ascii="Century Gothic" w:eastAsia="Times New Roman" w:hAnsi="Century Gothic"/>
          <w:spacing w:val="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3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podstawie decyzji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sprawie</w:t>
      </w:r>
      <w:r w:rsidRPr="00C465AA">
        <w:rPr>
          <w:rFonts w:ascii="Century Gothic" w:eastAsia="Times New Roman" w:hAnsi="Century Gothic"/>
          <w:spacing w:val="-11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wpisu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listę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rozstrzygającej</w:t>
      </w:r>
      <w:r w:rsidRPr="00C465AA">
        <w:rPr>
          <w:rFonts w:ascii="Century Gothic" w:eastAsia="Times New Roman" w:hAnsi="Century Gothic"/>
          <w:spacing w:val="-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zastosowaniu</w:t>
      </w:r>
      <w:r w:rsidRPr="00C465AA">
        <w:rPr>
          <w:rFonts w:ascii="Century Gothic" w:eastAsia="Times New Roman" w:hAnsi="Century Gothic"/>
          <w:spacing w:val="-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środka,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o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którym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mowa</w:t>
      </w:r>
      <w:r w:rsidRPr="00C465AA">
        <w:rPr>
          <w:rFonts w:ascii="Century Gothic" w:eastAsia="Times New Roman" w:hAnsi="Century Gothic"/>
          <w:spacing w:val="-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w</w:t>
      </w:r>
      <w:r w:rsidRPr="00C465AA">
        <w:rPr>
          <w:rFonts w:ascii="Century Gothic" w:eastAsia="Times New Roman" w:hAnsi="Century Gothic"/>
          <w:spacing w:val="-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art.</w:t>
      </w:r>
      <w:r w:rsidRPr="00C465AA">
        <w:rPr>
          <w:rFonts w:ascii="Century Gothic" w:eastAsia="Times New Roman" w:hAnsi="Century Gothic"/>
          <w:spacing w:val="75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1</w:t>
      </w:r>
      <w:r w:rsidRPr="00C465AA">
        <w:rPr>
          <w:rFonts w:ascii="Century Gothic" w:eastAsia="Times New Roman" w:hAnsi="Century Gothic"/>
          <w:spacing w:val="-7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pkt</w:t>
      </w:r>
      <w:r w:rsidRPr="00C465AA">
        <w:rPr>
          <w:rFonts w:ascii="Century Gothic" w:eastAsia="Times New Roman" w:hAnsi="Century Gothic"/>
          <w:spacing w:val="-9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3</w:t>
      </w:r>
      <w:r w:rsidRPr="00C465AA">
        <w:rPr>
          <w:rFonts w:ascii="Century Gothic" w:eastAsia="Times New Roman" w:hAnsi="Century Gothic"/>
          <w:spacing w:val="-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ustawy.</w:t>
      </w:r>
    </w:p>
    <w:p w14:paraId="38FEEE5A" w14:textId="77777777" w:rsidR="00AF449F" w:rsidRPr="00C465AA" w:rsidRDefault="00AF449F" w:rsidP="00AF449F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1433"/>
        </w:tabs>
        <w:kinsoku w:val="0"/>
        <w:overflowPunct w:val="0"/>
        <w:autoSpaceDE w:val="0"/>
        <w:autoSpaceDN w:val="0"/>
        <w:adjustRightInd w:val="0"/>
        <w:spacing w:before="20" w:after="0" w:line="252" w:lineRule="auto"/>
        <w:ind w:right="-1"/>
        <w:jc w:val="both"/>
        <w:rPr>
          <w:rFonts w:ascii="Century Gothic" w:eastAsia="Times New Roman" w:hAnsi="Century Gothic"/>
          <w:lang w:eastAsia="pl-PL"/>
        </w:rPr>
      </w:pP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Oświadczam,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  </w:t>
      </w:r>
      <w:r w:rsidRPr="00C465AA">
        <w:rPr>
          <w:rFonts w:ascii="Century Gothic" w:eastAsia="Times New Roman" w:hAnsi="Century Gothic"/>
          <w:spacing w:val="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że  </w:t>
      </w:r>
      <w:r w:rsidRPr="00C465AA">
        <w:rPr>
          <w:rFonts w:ascii="Century Gothic" w:eastAsia="Times New Roman" w:hAnsi="Century Gothic"/>
          <w:spacing w:val="10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nie  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figuruję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  </w:t>
      </w:r>
      <w:r w:rsidRPr="00C465AA">
        <w:rPr>
          <w:rFonts w:ascii="Century Gothic" w:eastAsia="Times New Roman" w:hAnsi="Century Gothic"/>
          <w:spacing w:val="13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  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liście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  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podmiotów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  </w:t>
      </w:r>
      <w:r w:rsidRPr="00C465AA">
        <w:rPr>
          <w:rFonts w:ascii="Century Gothic" w:eastAsia="Times New Roman" w:hAnsi="Century Gothic"/>
          <w:spacing w:val="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publikowanej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  </w:t>
      </w:r>
      <w:r w:rsidRPr="00C465AA">
        <w:rPr>
          <w:rFonts w:ascii="Century Gothic" w:eastAsia="Times New Roman" w:hAnsi="Century Gothic"/>
          <w:spacing w:val="14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na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  </w:t>
      </w:r>
      <w:r w:rsidRPr="00C465AA">
        <w:rPr>
          <w:rFonts w:ascii="Century Gothic" w:eastAsia="Times New Roman" w:hAnsi="Century Gothic"/>
          <w:spacing w:val="16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stronie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  </w:t>
      </w:r>
      <w:r w:rsidRPr="00C465AA">
        <w:rPr>
          <w:rFonts w:ascii="Century Gothic" w:eastAsia="Times New Roman" w:hAnsi="Century Gothic"/>
          <w:spacing w:val="15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spacing w:val="-1"/>
          <w:w w:val="105"/>
          <w:lang w:eastAsia="pl-PL"/>
        </w:rPr>
        <w:t>BIP</w:t>
      </w:r>
      <w:r w:rsidRPr="00C465AA">
        <w:rPr>
          <w:rFonts w:ascii="Century Gothic" w:eastAsia="Times New Roman" w:hAnsi="Century Gothic"/>
          <w:w w:val="105"/>
          <w:lang w:eastAsia="pl-PL"/>
        </w:rPr>
        <w:t xml:space="preserve">  </w:t>
      </w:r>
      <w:r w:rsidRPr="00C465AA">
        <w:rPr>
          <w:rFonts w:ascii="Century Gothic" w:eastAsia="Times New Roman" w:hAnsi="Century Gothic"/>
          <w:spacing w:val="12"/>
          <w:w w:val="105"/>
          <w:lang w:eastAsia="pl-PL"/>
        </w:rPr>
        <w:t xml:space="preserve"> </w:t>
      </w:r>
      <w:r w:rsidRPr="00C465AA">
        <w:rPr>
          <w:rFonts w:ascii="Century Gothic" w:eastAsia="Times New Roman" w:hAnsi="Century Gothic"/>
          <w:w w:val="105"/>
          <w:lang w:eastAsia="pl-PL"/>
        </w:rPr>
        <w:t>MSWiA:</w:t>
      </w:r>
      <w:r w:rsidRPr="00C465AA">
        <w:rPr>
          <w:rFonts w:ascii="Century Gothic" w:eastAsia="Times New Roman" w:hAnsi="Century Gothic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0562C1"/>
          <w:w w:val="103"/>
          <w:lang w:eastAsia="pl-PL"/>
        </w:rPr>
        <w:t xml:space="preserve"> </w:t>
      </w:r>
      <w:r w:rsidRPr="00C465AA">
        <w:rPr>
          <w:rFonts w:ascii="Century Gothic" w:eastAsia="Times New Roman" w:hAnsi="Century Gothic"/>
          <w:color w:val="0562C1"/>
          <w:spacing w:val="-1"/>
          <w:w w:val="105"/>
          <w:u w:val="single"/>
          <w:lang w:eastAsia="pl-PL"/>
        </w:rPr>
        <w:t>https://</w:t>
      </w:r>
      <w:hyperlink r:id="rId8" w:history="1">
        <w:r w:rsidRPr="00C465AA">
          <w:rPr>
            <w:rFonts w:ascii="Century Gothic" w:eastAsia="Times New Roman" w:hAnsi="Century Gothic"/>
            <w:color w:val="0562C1"/>
            <w:spacing w:val="-1"/>
            <w:w w:val="105"/>
            <w:u w:val="single"/>
            <w:lang w:eastAsia="pl-PL"/>
          </w:rPr>
          <w:t>www.gov.pl/web/mswia/lista-osob-i-podmiotow-objetych-sankcjami</w:t>
        </w:r>
      </w:hyperlink>
      <w:bookmarkEnd w:id="2"/>
    </w:p>
    <w:p w14:paraId="270ACB1D" w14:textId="77777777" w:rsidR="00AF449F" w:rsidRPr="00C465AA" w:rsidRDefault="00AF449F" w:rsidP="00AF449F">
      <w:pPr>
        <w:pStyle w:val="Akapitzlist"/>
        <w:widowControl w:val="0"/>
        <w:tabs>
          <w:tab w:val="left" w:pos="284"/>
          <w:tab w:val="left" w:pos="1433"/>
        </w:tabs>
        <w:kinsoku w:val="0"/>
        <w:overflowPunct w:val="0"/>
        <w:autoSpaceDE w:val="0"/>
        <w:autoSpaceDN w:val="0"/>
        <w:adjustRightInd w:val="0"/>
        <w:spacing w:after="0"/>
        <w:ind w:right="-1"/>
        <w:rPr>
          <w:rFonts w:ascii="Century Gothic" w:eastAsia="Times New Roman" w:hAnsi="Century Gothic"/>
          <w:lang w:eastAsia="pl-PL"/>
        </w:rPr>
      </w:pPr>
    </w:p>
    <w:p w14:paraId="38B7771F" w14:textId="77777777" w:rsidR="00DA0AC5" w:rsidRDefault="00AF449F" w:rsidP="00AF449F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lastRenderedPageBreak/>
        <w:t xml:space="preserve">Wyznaczamy osobę do kontaktu z Zamawiającym: imię i nazwisko: </w:t>
      </w:r>
    </w:p>
    <w:p w14:paraId="54F1D865" w14:textId="77777777" w:rsidR="00DA0AC5" w:rsidRDefault="00DA0AC5" w:rsidP="00DA0AC5">
      <w:pPr>
        <w:pStyle w:val="Bezodstpw"/>
        <w:suppressAutoHyphens/>
        <w:spacing w:line="276" w:lineRule="auto"/>
        <w:ind w:left="360"/>
        <w:jc w:val="both"/>
        <w:rPr>
          <w:rFonts w:ascii="Century Gothic" w:hAnsi="Century Gothic"/>
        </w:rPr>
      </w:pPr>
    </w:p>
    <w:p w14:paraId="447B5513" w14:textId="730BFA0C" w:rsidR="00DA0AC5" w:rsidRDefault="00AF449F" w:rsidP="00DA0AC5">
      <w:pPr>
        <w:pStyle w:val="Bezodstpw"/>
        <w:suppressAutoHyphens/>
        <w:spacing w:line="276" w:lineRule="auto"/>
        <w:ind w:left="360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………………………</w:t>
      </w:r>
      <w:r w:rsidR="00DA0AC5">
        <w:rPr>
          <w:rFonts w:ascii="Century Gothic" w:hAnsi="Century Gothic"/>
        </w:rPr>
        <w:t>………………………………………………………………………</w:t>
      </w:r>
      <w:r w:rsidRPr="00C465AA">
        <w:rPr>
          <w:rFonts w:ascii="Century Gothic" w:hAnsi="Century Gothic"/>
        </w:rPr>
        <w:t>……</w:t>
      </w:r>
      <w:r w:rsidR="00DA0AC5">
        <w:rPr>
          <w:rFonts w:ascii="Century Gothic" w:hAnsi="Century Gothic"/>
        </w:rPr>
        <w:t>..</w:t>
      </w:r>
      <w:r w:rsidRPr="00C465AA">
        <w:rPr>
          <w:rFonts w:ascii="Century Gothic" w:hAnsi="Century Gothic"/>
        </w:rPr>
        <w:t xml:space="preserve">.., </w:t>
      </w:r>
    </w:p>
    <w:p w14:paraId="40458EFD" w14:textId="77777777" w:rsidR="00DA0AC5" w:rsidRDefault="00DA0AC5" w:rsidP="00DA0AC5">
      <w:pPr>
        <w:pStyle w:val="Bezodstpw"/>
        <w:suppressAutoHyphens/>
        <w:spacing w:line="276" w:lineRule="auto"/>
        <w:ind w:left="360"/>
        <w:jc w:val="both"/>
        <w:rPr>
          <w:rFonts w:ascii="Century Gothic" w:hAnsi="Century Gothic"/>
        </w:rPr>
      </w:pPr>
    </w:p>
    <w:p w14:paraId="641EE35C" w14:textId="4B235FB2" w:rsidR="00AF449F" w:rsidRDefault="00AF449F" w:rsidP="00DA0AC5">
      <w:pPr>
        <w:pStyle w:val="Bezodstpw"/>
        <w:suppressAutoHyphens/>
        <w:spacing w:line="276" w:lineRule="auto"/>
        <w:ind w:left="360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telefon: ……………</w:t>
      </w:r>
      <w:r w:rsidR="00DA0AC5">
        <w:rPr>
          <w:rFonts w:ascii="Century Gothic" w:hAnsi="Century Gothic"/>
        </w:rPr>
        <w:t>……..</w:t>
      </w:r>
      <w:r w:rsidRPr="00C465AA">
        <w:rPr>
          <w:rFonts w:ascii="Century Gothic" w:hAnsi="Century Gothic"/>
        </w:rPr>
        <w:t>…….., adres e-mail:</w:t>
      </w:r>
      <w:r w:rsidR="00DA0AC5">
        <w:rPr>
          <w:rFonts w:ascii="Century Gothic" w:hAnsi="Century Gothic"/>
        </w:rPr>
        <w:t>…………………………….………………….</w:t>
      </w:r>
      <w:r w:rsidRPr="00C465AA">
        <w:rPr>
          <w:rFonts w:ascii="Century Gothic" w:hAnsi="Century Gothic"/>
        </w:rPr>
        <w:t xml:space="preserve"> </w:t>
      </w:r>
      <w:r w:rsidR="00DA0AC5">
        <w:rPr>
          <w:rFonts w:ascii="Century Gothic" w:hAnsi="Century Gothic"/>
        </w:rPr>
        <w:t xml:space="preserve">                              </w:t>
      </w:r>
    </w:p>
    <w:p w14:paraId="100539BC" w14:textId="77777777" w:rsidR="00AF449F" w:rsidRPr="00C465AA" w:rsidRDefault="00AF449F" w:rsidP="00AF449F">
      <w:pPr>
        <w:pStyle w:val="Bezodstpw"/>
        <w:suppressAutoHyphens/>
        <w:spacing w:line="276" w:lineRule="auto"/>
        <w:ind w:left="360"/>
        <w:jc w:val="both"/>
        <w:rPr>
          <w:rFonts w:ascii="Century Gothic" w:hAnsi="Century Gothic"/>
        </w:rPr>
      </w:pPr>
    </w:p>
    <w:p w14:paraId="338497B2" w14:textId="77777777" w:rsidR="00AF449F" w:rsidRPr="00C465AA" w:rsidRDefault="00AF449F" w:rsidP="00AF449F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Załącznikami do niniejszej oferty są:</w:t>
      </w:r>
    </w:p>
    <w:p w14:paraId="00BC5C90" w14:textId="77777777" w:rsidR="00AF449F" w:rsidRPr="00C465AA" w:rsidRDefault="00AF449F" w:rsidP="00AF449F">
      <w:pPr>
        <w:pStyle w:val="Bezodstpw"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…………………………………………………….</w:t>
      </w:r>
    </w:p>
    <w:p w14:paraId="5537AC12" w14:textId="77777777" w:rsidR="00AF449F" w:rsidRPr="00C465AA" w:rsidRDefault="00AF449F" w:rsidP="00AF449F">
      <w:pPr>
        <w:pStyle w:val="Bezodstpw"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…………………………………………………….</w:t>
      </w:r>
    </w:p>
    <w:p w14:paraId="53D10B60" w14:textId="77777777" w:rsidR="00AF449F" w:rsidRDefault="00AF449F" w:rsidP="00AF449F">
      <w:pPr>
        <w:pStyle w:val="Bezodstpw"/>
        <w:spacing w:line="276" w:lineRule="auto"/>
        <w:jc w:val="both"/>
        <w:rPr>
          <w:rFonts w:ascii="Century Gothic" w:hAnsi="Century Gothic"/>
        </w:rPr>
      </w:pPr>
      <w:r w:rsidRPr="00C465AA">
        <w:rPr>
          <w:rFonts w:ascii="Century Gothic" w:hAnsi="Century Gothic"/>
        </w:rPr>
        <w:t>…………………………………………………….</w:t>
      </w:r>
    </w:p>
    <w:p w14:paraId="02929122" w14:textId="77777777" w:rsidR="00DA0AC5" w:rsidRPr="00C465AA" w:rsidRDefault="00DA0AC5" w:rsidP="00AF449F">
      <w:pPr>
        <w:pStyle w:val="Bezodstpw"/>
        <w:spacing w:line="276" w:lineRule="auto"/>
        <w:jc w:val="both"/>
        <w:rPr>
          <w:rFonts w:ascii="Century Gothic" w:hAnsi="Century Gothic"/>
        </w:rPr>
      </w:pPr>
    </w:p>
    <w:p w14:paraId="15AE4934" w14:textId="77777777" w:rsidR="00AF449F" w:rsidRPr="00C465AA" w:rsidRDefault="00AF449F" w:rsidP="00AF449F">
      <w:pPr>
        <w:pStyle w:val="Bezodstpw"/>
        <w:rPr>
          <w:rFonts w:ascii="Century Gothic" w:hAnsi="Century Gothic"/>
        </w:rPr>
      </w:pPr>
    </w:p>
    <w:p w14:paraId="5A3B15DF" w14:textId="77777777" w:rsidR="00AF449F" w:rsidRPr="00C465AA" w:rsidRDefault="00AF449F" w:rsidP="00AF449F">
      <w:pPr>
        <w:pStyle w:val="Bezodstpw"/>
        <w:rPr>
          <w:rFonts w:ascii="Century Gothic" w:hAnsi="Century Gothic"/>
        </w:rPr>
      </w:pPr>
    </w:p>
    <w:p w14:paraId="27C2FEE1" w14:textId="77777777" w:rsidR="00AF449F" w:rsidRPr="00C465AA" w:rsidRDefault="00AF449F" w:rsidP="00AF449F">
      <w:pPr>
        <w:pStyle w:val="Bezodstpw"/>
        <w:rPr>
          <w:rFonts w:ascii="Century Gothic" w:hAnsi="Century Gothic"/>
        </w:rPr>
      </w:pPr>
      <w:r w:rsidRPr="00C465AA">
        <w:rPr>
          <w:rFonts w:ascii="Century Gothic" w:hAnsi="Century Gothic"/>
        </w:rPr>
        <w:t xml:space="preserve">…………………………..………………….. </w:t>
      </w:r>
    </w:p>
    <w:p w14:paraId="7EB8C2AB" w14:textId="77777777" w:rsidR="00AF449F" w:rsidRPr="00C465AA" w:rsidRDefault="00AF449F" w:rsidP="00AF449F">
      <w:pPr>
        <w:spacing w:after="0" w:line="240" w:lineRule="auto"/>
        <w:rPr>
          <w:rFonts w:ascii="Century Gothic" w:eastAsia="Times New Roman" w:hAnsi="Century Gothic"/>
          <w:lang w:eastAsia="pl-PL"/>
        </w:rPr>
      </w:pPr>
      <w:r w:rsidRPr="00C465AA">
        <w:rPr>
          <w:rFonts w:ascii="Century Gothic" w:eastAsia="Times New Roman" w:hAnsi="Century Gothic"/>
          <w:i/>
          <w:lang w:eastAsia="pl-PL"/>
        </w:rPr>
        <w:t>(miejscowość, data)</w:t>
      </w:r>
    </w:p>
    <w:p w14:paraId="11111E86" w14:textId="77777777" w:rsidR="00AF449F" w:rsidRDefault="00AF449F" w:rsidP="00AF449F">
      <w:pPr>
        <w:pStyle w:val="Bezodstpw"/>
        <w:rPr>
          <w:rFonts w:ascii="Century Gothic" w:hAnsi="Century Gothic"/>
        </w:rPr>
      </w:pPr>
    </w:p>
    <w:p w14:paraId="7E2B2B95" w14:textId="77777777" w:rsidR="00DA0AC5" w:rsidRDefault="00DA0AC5" w:rsidP="00AF449F">
      <w:pPr>
        <w:pStyle w:val="Bezodstpw"/>
        <w:rPr>
          <w:rFonts w:ascii="Century Gothic" w:hAnsi="Century Gothic"/>
        </w:rPr>
      </w:pPr>
    </w:p>
    <w:p w14:paraId="391934E8" w14:textId="77777777" w:rsidR="00DA0AC5" w:rsidRPr="00C465AA" w:rsidRDefault="00DA0AC5" w:rsidP="00AF449F">
      <w:pPr>
        <w:pStyle w:val="Bezodstpw"/>
        <w:rPr>
          <w:rFonts w:ascii="Century Gothic" w:hAnsi="Century Gothic"/>
        </w:rPr>
      </w:pPr>
    </w:p>
    <w:p w14:paraId="58CCACA8" w14:textId="77777777" w:rsidR="00AF449F" w:rsidRPr="00C465AA" w:rsidRDefault="00AF449F" w:rsidP="00AF449F">
      <w:pPr>
        <w:pStyle w:val="Bezodstpw"/>
        <w:rPr>
          <w:rFonts w:ascii="Century Gothic" w:hAnsi="Century Gothic"/>
        </w:rPr>
      </w:pPr>
    </w:p>
    <w:p w14:paraId="3F0888CA" w14:textId="262B9C52" w:rsidR="00AF449F" w:rsidRPr="00C465AA" w:rsidRDefault="00AF449F" w:rsidP="00AF449F">
      <w:pPr>
        <w:pStyle w:val="Bezodstpw"/>
        <w:jc w:val="right"/>
        <w:rPr>
          <w:rFonts w:ascii="Century Gothic" w:hAnsi="Century Gothic"/>
        </w:rPr>
      </w:pPr>
      <w:r w:rsidRPr="00C465AA">
        <w:rPr>
          <w:rFonts w:ascii="Century Gothic" w:hAnsi="Century Gothic"/>
        </w:rPr>
        <w:t>..…………………………………………………………………..</w:t>
      </w:r>
    </w:p>
    <w:p w14:paraId="45748C78" w14:textId="77777777" w:rsidR="00AF449F" w:rsidRPr="00C465AA" w:rsidRDefault="00AF449F" w:rsidP="00AF449F">
      <w:pPr>
        <w:pStyle w:val="Bezodstpw"/>
        <w:ind w:left="3119"/>
        <w:jc w:val="center"/>
        <w:rPr>
          <w:rFonts w:ascii="Century Gothic" w:hAnsi="Century Gothic"/>
          <w:i/>
        </w:rPr>
      </w:pPr>
      <w:r w:rsidRPr="00C465AA">
        <w:rPr>
          <w:rFonts w:ascii="Century Gothic" w:hAnsi="Century Gothic"/>
        </w:rPr>
        <w:t>/</w:t>
      </w:r>
      <w:r w:rsidRPr="00C465AA">
        <w:rPr>
          <w:rFonts w:ascii="Century Gothic" w:hAnsi="Century Gothic"/>
          <w:i/>
        </w:rPr>
        <w:t>podpis osoby uprawnionej</w:t>
      </w:r>
    </w:p>
    <w:p w14:paraId="233D9E54" w14:textId="77777777" w:rsidR="00AF449F" w:rsidRPr="00C465AA" w:rsidRDefault="00AF449F" w:rsidP="00AF449F">
      <w:pPr>
        <w:pStyle w:val="Bezodstpw"/>
        <w:ind w:left="3119"/>
        <w:jc w:val="center"/>
        <w:rPr>
          <w:rFonts w:ascii="Century Gothic" w:hAnsi="Century Gothic"/>
          <w:i/>
        </w:rPr>
      </w:pPr>
      <w:r w:rsidRPr="00C465AA">
        <w:rPr>
          <w:rFonts w:ascii="Century Gothic" w:hAnsi="Century Gothic"/>
          <w:i/>
        </w:rPr>
        <w:t xml:space="preserve">do składania oświadczeń woli </w:t>
      </w:r>
    </w:p>
    <w:p w14:paraId="0DEFC1FA" w14:textId="77777777" w:rsidR="00AF449F" w:rsidRPr="00C465AA" w:rsidRDefault="00AF449F" w:rsidP="00AF449F">
      <w:pPr>
        <w:pStyle w:val="Bezodstpw"/>
        <w:ind w:left="3119"/>
        <w:jc w:val="center"/>
        <w:rPr>
          <w:rFonts w:ascii="Century Gothic" w:hAnsi="Century Gothic"/>
          <w:i/>
        </w:rPr>
      </w:pPr>
      <w:r w:rsidRPr="00C465AA">
        <w:rPr>
          <w:rFonts w:ascii="Century Gothic" w:hAnsi="Century Gothic"/>
          <w:i/>
        </w:rPr>
        <w:t>w imieniu Wykonawcy/</w:t>
      </w:r>
    </w:p>
    <w:p w14:paraId="2E508B45" w14:textId="5B621D9E" w:rsidR="00415DD4" w:rsidRPr="00F065CA" w:rsidRDefault="00AF449F" w:rsidP="004E40CD">
      <w:pPr>
        <w:pStyle w:val="Bezodstpw"/>
        <w:suppressAutoHyphens/>
        <w:spacing w:line="276" w:lineRule="auto"/>
        <w:ind w:left="360"/>
        <w:jc w:val="both"/>
      </w:pPr>
      <w:r w:rsidRPr="00C465AA">
        <w:rPr>
          <w:rFonts w:ascii="Century Gothic" w:hAnsi="Century Gothic"/>
        </w:rPr>
        <w:t>* niepotrzebne skreślić</w:t>
      </w:r>
    </w:p>
    <w:sectPr w:rsidR="00415DD4" w:rsidRPr="00F065CA" w:rsidSect="00F770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7C82E" w14:textId="77777777" w:rsidR="00D57D09" w:rsidRDefault="00D57D09" w:rsidP="007E49EF">
      <w:pPr>
        <w:spacing w:after="0" w:line="240" w:lineRule="auto"/>
      </w:pPr>
      <w:r>
        <w:separator/>
      </w:r>
    </w:p>
  </w:endnote>
  <w:endnote w:type="continuationSeparator" w:id="0">
    <w:p w14:paraId="01EB294E" w14:textId="77777777" w:rsidR="00D57D09" w:rsidRDefault="00D57D09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56E53" w14:textId="77777777" w:rsidR="00126C01" w:rsidRDefault="00126C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C0542" w14:textId="77777777" w:rsidR="00C8403F" w:rsidRDefault="00C8403F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  <w:r>
      <w:rPr>
        <w:rFonts w:cstheme="minorHAnsi"/>
        <w:sz w:val="18"/>
        <w:szCs w:val="20"/>
      </w:rPr>
      <w:t xml:space="preserve">Projekt pt. „Poprawa dostępu do usług społecznych wspierających rodziny i rodzinną pieczę zastępczą </w:t>
    </w:r>
  </w:p>
  <w:p w14:paraId="6BCED26E" w14:textId="3A943284" w:rsidR="000326AF" w:rsidRPr="00C8403F" w:rsidRDefault="00C8403F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  <w:r>
      <w:rPr>
        <w:rFonts w:cstheme="minorHAnsi"/>
        <w:sz w:val="18"/>
        <w:szCs w:val="20"/>
      </w:rPr>
      <w:t>na terenie MOF Poznania – EDYCJA III” jest współfinansowany przez Unię Europejską z Europejskiego Funduszu Społecznego Plus w ramach Programu Regionalnego Fundusze Europejskie dla Wielkopolski 2021-2027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8B1FE" w14:textId="77777777" w:rsidR="00126C01" w:rsidRDefault="00126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9D1B1" w14:textId="77777777" w:rsidR="00D57D09" w:rsidRDefault="00D57D09" w:rsidP="007E49EF">
      <w:pPr>
        <w:spacing w:after="0" w:line="240" w:lineRule="auto"/>
      </w:pPr>
      <w:r>
        <w:separator/>
      </w:r>
    </w:p>
  </w:footnote>
  <w:footnote w:type="continuationSeparator" w:id="0">
    <w:p w14:paraId="7D04BA7F" w14:textId="77777777" w:rsidR="00D57D09" w:rsidRDefault="00D57D09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1064" w14:textId="77777777" w:rsidR="00126C01" w:rsidRDefault="00126C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4CB99" w14:textId="5821067D" w:rsidR="00F770A9" w:rsidRPr="00D51AC5" w:rsidRDefault="00E80F3F">
    <w:pPr>
      <w:pStyle w:val="Nagwek"/>
      <w:rPr>
        <w:sz w:val="1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3AFA72F" wp14:editId="5CE4D289">
          <wp:simplePos x="0" y="0"/>
          <wp:positionH relativeFrom="margin">
            <wp:align>center</wp:align>
          </wp:positionH>
          <wp:positionV relativeFrom="paragraph">
            <wp:posOffset>21590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7F74" w14:textId="77777777" w:rsidR="00126C01" w:rsidRDefault="00126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259C"/>
    <w:multiLevelType w:val="hybridMultilevel"/>
    <w:tmpl w:val="1E9002C4"/>
    <w:lvl w:ilvl="0" w:tplc="545CCDDE">
      <w:start w:val="1"/>
      <w:numFmt w:val="bullet"/>
      <w:lvlText w:val="-"/>
      <w:lvlJc w:val="left"/>
      <w:pPr>
        <w:ind w:left="21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787702B"/>
    <w:multiLevelType w:val="hybridMultilevel"/>
    <w:tmpl w:val="DD50C8BA"/>
    <w:lvl w:ilvl="0" w:tplc="360486C4">
      <w:start w:val="1"/>
      <w:numFmt w:val="bullet"/>
      <w:lvlText w:val="­"/>
      <w:lvlJc w:val="left"/>
      <w:pPr>
        <w:ind w:left="10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F930F3"/>
    <w:multiLevelType w:val="hybridMultilevel"/>
    <w:tmpl w:val="2E50201A"/>
    <w:lvl w:ilvl="0" w:tplc="360486C4">
      <w:start w:val="1"/>
      <w:numFmt w:val="bullet"/>
      <w:lvlText w:val="­"/>
      <w:lvlJc w:val="left"/>
      <w:pPr>
        <w:ind w:left="10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2F7A1D"/>
    <w:multiLevelType w:val="hybridMultilevel"/>
    <w:tmpl w:val="1960FA70"/>
    <w:lvl w:ilvl="0" w:tplc="1F9C0B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D3EDB"/>
    <w:multiLevelType w:val="hybridMultilevel"/>
    <w:tmpl w:val="0C2A0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A4EB6"/>
    <w:multiLevelType w:val="hybridMultilevel"/>
    <w:tmpl w:val="CC102A66"/>
    <w:lvl w:ilvl="0" w:tplc="360486C4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80D47"/>
    <w:multiLevelType w:val="hybridMultilevel"/>
    <w:tmpl w:val="07BE4188"/>
    <w:lvl w:ilvl="0" w:tplc="360486C4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840870">
    <w:abstractNumId w:val="4"/>
  </w:num>
  <w:num w:numId="2" w16cid:durableId="1452362574">
    <w:abstractNumId w:val="6"/>
  </w:num>
  <w:num w:numId="3" w16cid:durableId="178665927">
    <w:abstractNumId w:val="0"/>
  </w:num>
  <w:num w:numId="4" w16cid:durableId="660235664">
    <w:abstractNumId w:val="3"/>
  </w:num>
  <w:num w:numId="5" w16cid:durableId="1294559623">
    <w:abstractNumId w:val="5"/>
  </w:num>
  <w:num w:numId="6" w16cid:durableId="1346590209">
    <w:abstractNumId w:val="2"/>
  </w:num>
  <w:num w:numId="7" w16cid:durableId="493497817">
    <w:abstractNumId w:val="1"/>
  </w:num>
  <w:num w:numId="8" w16cid:durableId="460001399">
    <w:abstractNumId w:val="8"/>
  </w:num>
  <w:num w:numId="9" w16cid:durableId="345594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326AF"/>
    <w:rsid w:val="00045D9B"/>
    <w:rsid w:val="000562BB"/>
    <w:rsid w:val="00064499"/>
    <w:rsid w:val="000804CF"/>
    <w:rsid w:val="000864A8"/>
    <w:rsid w:val="000927CD"/>
    <w:rsid w:val="000C232E"/>
    <w:rsid w:val="000C2D85"/>
    <w:rsid w:val="000C4214"/>
    <w:rsid w:val="000C581E"/>
    <w:rsid w:val="000D71A6"/>
    <w:rsid w:val="001001DE"/>
    <w:rsid w:val="00126C01"/>
    <w:rsid w:val="001274F0"/>
    <w:rsid w:val="00145C18"/>
    <w:rsid w:val="00171F76"/>
    <w:rsid w:val="0018636D"/>
    <w:rsid w:val="001903B5"/>
    <w:rsid w:val="001907E5"/>
    <w:rsid w:val="0019595A"/>
    <w:rsid w:val="00196676"/>
    <w:rsid w:val="00196C93"/>
    <w:rsid w:val="001A2863"/>
    <w:rsid w:val="001B1A88"/>
    <w:rsid w:val="001B355B"/>
    <w:rsid w:val="001B6CB6"/>
    <w:rsid w:val="001B7A8A"/>
    <w:rsid w:val="001D2FD3"/>
    <w:rsid w:val="001D6425"/>
    <w:rsid w:val="001F4DE9"/>
    <w:rsid w:val="001F5B3C"/>
    <w:rsid w:val="0025358D"/>
    <w:rsid w:val="00256C4D"/>
    <w:rsid w:val="00290F16"/>
    <w:rsid w:val="002A5189"/>
    <w:rsid w:val="00304796"/>
    <w:rsid w:val="00321C54"/>
    <w:rsid w:val="00324D56"/>
    <w:rsid w:val="00327287"/>
    <w:rsid w:val="00335104"/>
    <w:rsid w:val="00357602"/>
    <w:rsid w:val="00363B06"/>
    <w:rsid w:val="003673D7"/>
    <w:rsid w:val="00397F1B"/>
    <w:rsid w:val="003A5E60"/>
    <w:rsid w:val="003B6F0A"/>
    <w:rsid w:val="003C1FFE"/>
    <w:rsid w:val="003E0E44"/>
    <w:rsid w:val="003F1FA5"/>
    <w:rsid w:val="003F362C"/>
    <w:rsid w:val="003F7296"/>
    <w:rsid w:val="004125BE"/>
    <w:rsid w:val="004135F0"/>
    <w:rsid w:val="00415DD4"/>
    <w:rsid w:val="00451743"/>
    <w:rsid w:val="004631DD"/>
    <w:rsid w:val="004772BF"/>
    <w:rsid w:val="00480470"/>
    <w:rsid w:val="00492E0C"/>
    <w:rsid w:val="00494C7C"/>
    <w:rsid w:val="004A1E65"/>
    <w:rsid w:val="004A46BC"/>
    <w:rsid w:val="004C2653"/>
    <w:rsid w:val="004C2B91"/>
    <w:rsid w:val="004C6E74"/>
    <w:rsid w:val="004E40CD"/>
    <w:rsid w:val="004F2F9B"/>
    <w:rsid w:val="004F7903"/>
    <w:rsid w:val="004F7EED"/>
    <w:rsid w:val="005124FF"/>
    <w:rsid w:val="00524322"/>
    <w:rsid w:val="00531A0C"/>
    <w:rsid w:val="0055679A"/>
    <w:rsid w:val="00561F29"/>
    <w:rsid w:val="005755A4"/>
    <w:rsid w:val="005852E7"/>
    <w:rsid w:val="0058556A"/>
    <w:rsid w:val="00593F81"/>
    <w:rsid w:val="005B03B9"/>
    <w:rsid w:val="005C200E"/>
    <w:rsid w:val="005C5F41"/>
    <w:rsid w:val="005D64BE"/>
    <w:rsid w:val="005E0638"/>
    <w:rsid w:val="005E0AD2"/>
    <w:rsid w:val="0063473B"/>
    <w:rsid w:val="00660BE8"/>
    <w:rsid w:val="00663BEE"/>
    <w:rsid w:val="0066564F"/>
    <w:rsid w:val="00670475"/>
    <w:rsid w:val="006729DF"/>
    <w:rsid w:val="00687179"/>
    <w:rsid w:val="006957B3"/>
    <w:rsid w:val="00696F4E"/>
    <w:rsid w:val="006B3937"/>
    <w:rsid w:val="006B4A77"/>
    <w:rsid w:val="006B4ACA"/>
    <w:rsid w:val="006C6391"/>
    <w:rsid w:val="006F40EA"/>
    <w:rsid w:val="00704CE6"/>
    <w:rsid w:val="00744F95"/>
    <w:rsid w:val="00745AF4"/>
    <w:rsid w:val="007646E0"/>
    <w:rsid w:val="00770C2A"/>
    <w:rsid w:val="00790CFE"/>
    <w:rsid w:val="00792FF7"/>
    <w:rsid w:val="007A167F"/>
    <w:rsid w:val="007B5C4A"/>
    <w:rsid w:val="007C08EC"/>
    <w:rsid w:val="007C0D87"/>
    <w:rsid w:val="007C7CD0"/>
    <w:rsid w:val="007E49EF"/>
    <w:rsid w:val="007E502F"/>
    <w:rsid w:val="008144D7"/>
    <w:rsid w:val="00825F0A"/>
    <w:rsid w:val="00826B3F"/>
    <w:rsid w:val="008411C7"/>
    <w:rsid w:val="008453EE"/>
    <w:rsid w:val="00855639"/>
    <w:rsid w:val="008635E3"/>
    <w:rsid w:val="00875824"/>
    <w:rsid w:val="00875FE4"/>
    <w:rsid w:val="008D2A8F"/>
    <w:rsid w:val="008E34AC"/>
    <w:rsid w:val="008E6406"/>
    <w:rsid w:val="008F1B45"/>
    <w:rsid w:val="008F2220"/>
    <w:rsid w:val="00915DBA"/>
    <w:rsid w:val="009409E9"/>
    <w:rsid w:val="00944A9B"/>
    <w:rsid w:val="00951AC0"/>
    <w:rsid w:val="009547BC"/>
    <w:rsid w:val="00965CC9"/>
    <w:rsid w:val="009663C1"/>
    <w:rsid w:val="009926E5"/>
    <w:rsid w:val="009943B8"/>
    <w:rsid w:val="00994CD4"/>
    <w:rsid w:val="009952AF"/>
    <w:rsid w:val="009C6912"/>
    <w:rsid w:val="009E6EA8"/>
    <w:rsid w:val="00A00717"/>
    <w:rsid w:val="00A015F4"/>
    <w:rsid w:val="00A14042"/>
    <w:rsid w:val="00A31B7F"/>
    <w:rsid w:val="00A42BA8"/>
    <w:rsid w:val="00A468A8"/>
    <w:rsid w:val="00A4717F"/>
    <w:rsid w:val="00A602A4"/>
    <w:rsid w:val="00A64961"/>
    <w:rsid w:val="00AB0B71"/>
    <w:rsid w:val="00AB56C5"/>
    <w:rsid w:val="00AD4209"/>
    <w:rsid w:val="00AF449F"/>
    <w:rsid w:val="00AF4E24"/>
    <w:rsid w:val="00B20E09"/>
    <w:rsid w:val="00B22BAF"/>
    <w:rsid w:val="00B5329F"/>
    <w:rsid w:val="00B62743"/>
    <w:rsid w:val="00B71F90"/>
    <w:rsid w:val="00B92C0E"/>
    <w:rsid w:val="00BA3A5D"/>
    <w:rsid w:val="00BA7B0D"/>
    <w:rsid w:val="00BB3D24"/>
    <w:rsid w:val="00BD08F0"/>
    <w:rsid w:val="00BF0051"/>
    <w:rsid w:val="00C04EF9"/>
    <w:rsid w:val="00C4091A"/>
    <w:rsid w:val="00C8403F"/>
    <w:rsid w:val="00C90237"/>
    <w:rsid w:val="00CB35D5"/>
    <w:rsid w:val="00CD7FBF"/>
    <w:rsid w:val="00D05F6D"/>
    <w:rsid w:val="00D11AE4"/>
    <w:rsid w:val="00D20CE1"/>
    <w:rsid w:val="00D25B28"/>
    <w:rsid w:val="00D51AC5"/>
    <w:rsid w:val="00D57D09"/>
    <w:rsid w:val="00D66999"/>
    <w:rsid w:val="00D9152F"/>
    <w:rsid w:val="00DA0AC5"/>
    <w:rsid w:val="00DA5C72"/>
    <w:rsid w:val="00DB66BA"/>
    <w:rsid w:val="00DC19F2"/>
    <w:rsid w:val="00DC3C11"/>
    <w:rsid w:val="00DD7CA2"/>
    <w:rsid w:val="00DF5E13"/>
    <w:rsid w:val="00E039D7"/>
    <w:rsid w:val="00E36BD0"/>
    <w:rsid w:val="00E36C54"/>
    <w:rsid w:val="00E370F9"/>
    <w:rsid w:val="00E45C4D"/>
    <w:rsid w:val="00E46EDA"/>
    <w:rsid w:val="00E73BF5"/>
    <w:rsid w:val="00E80F3F"/>
    <w:rsid w:val="00E9389B"/>
    <w:rsid w:val="00EA2711"/>
    <w:rsid w:val="00EC34D4"/>
    <w:rsid w:val="00EC4DD7"/>
    <w:rsid w:val="00EF69D6"/>
    <w:rsid w:val="00EF7F9D"/>
    <w:rsid w:val="00F065CA"/>
    <w:rsid w:val="00F770A9"/>
    <w:rsid w:val="00F77AFB"/>
    <w:rsid w:val="00F810D8"/>
    <w:rsid w:val="00F8247B"/>
    <w:rsid w:val="00FA55A9"/>
    <w:rsid w:val="00FC5536"/>
    <w:rsid w:val="00FC74DD"/>
    <w:rsid w:val="00FD14FB"/>
    <w:rsid w:val="00FE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5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Wypunktowanie"/>
    <w:basedOn w:val="Normalny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59"/>
    <w:rsid w:val="00190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449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ksttreci4">
    <w:name w:val="Tekst treści (4)_"/>
    <w:basedOn w:val="Domylnaczcionkaakapitu"/>
    <w:link w:val="Teksttreci40"/>
    <w:rsid w:val="00AF449F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F449F"/>
    <w:pPr>
      <w:widowControl w:val="0"/>
      <w:shd w:val="clear" w:color="auto" w:fill="FFFFFF"/>
      <w:spacing w:before="1260" w:after="180" w:line="197" w:lineRule="exact"/>
    </w:pPr>
    <w:rPr>
      <w:rFonts w:ascii="Arial" w:eastAsia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0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mswia/lista-osob-i-podmiotow-objetych-sankcjam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F42E9-5328-4A25-B1E8-5CE91579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1178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Monika Gruszczyńska</cp:lastModifiedBy>
  <cp:revision>4</cp:revision>
  <cp:lastPrinted>2024-01-03T07:40:00Z</cp:lastPrinted>
  <dcterms:created xsi:type="dcterms:W3CDTF">2025-12-16T14:05:00Z</dcterms:created>
  <dcterms:modified xsi:type="dcterms:W3CDTF">2025-12-22T08:39:00Z</dcterms:modified>
</cp:coreProperties>
</file>